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1A" w:rsidRPr="00C12557" w:rsidRDefault="00C5741A" w:rsidP="00C5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4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зменение</w:t>
      </w:r>
      <w:r w:rsidRPr="00C5741A">
        <w:rPr>
          <w:rFonts w:ascii="Times New Roman" w:hAnsi="Times New Roman" w:cs="Times New Roman"/>
          <w:sz w:val="28"/>
          <w:szCs w:val="28"/>
        </w:rPr>
        <w:t xml:space="preserve"> в образовательную программу </w:t>
      </w:r>
      <w:r>
        <w:rPr>
          <w:rFonts w:ascii="Times New Roman" w:hAnsi="Times New Roman" w:cs="Times New Roman"/>
          <w:sz w:val="28"/>
          <w:szCs w:val="28"/>
        </w:rPr>
        <w:t>«КОНФЕТТИ» 1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базовый уровень.</w:t>
      </w:r>
    </w:p>
    <w:p w:rsidR="00C5741A" w:rsidRPr="00C12557" w:rsidRDefault="00C5741A" w:rsidP="00C5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На период с 13 по 30 апреля 2020 года.</w:t>
      </w:r>
    </w:p>
    <w:p w:rsidR="00C5741A" w:rsidRPr="00C12557" w:rsidRDefault="00C5741A" w:rsidP="00C574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hAnsi="Times New Roman" w:cs="Times New Roman"/>
          <w:sz w:val="28"/>
          <w:szCs w:val="28"/>
        </w:rPr>
        <w:t>Педагог Новикова Татьяна Борисовна.</w:t>
      </w:r>
    </w:p>
    <w:p w:rsidR="00C5741A" w:rsidRDefault="00C5741A" w:rsidP="00C5741A"/>
    <w:tbl>
      <w:tblPr>
        <w:tblStyle w:val="a4"/>
        <w:tblW w:w="14709" w:type="dxa"/>
        <w:tblLook w:val="04A0"/>
      </w:tblPr>
      <w:tblGrid>
        <w:gridCol w:w="551"/>
        <w:gridCol w:w="935"/>
        <w:gridCol w:w="7836"/>
        <w:gridCol w:w="5387"/>
      </w:tblGrid>
      <w:tr w:rsidR="00C50EEF" w:rsidTr="00C50EEF">
        <w:trPr>
          <w:trHeight w:val="469"/>
        </w:trPr>
        <w:tc>
          <w:tcPr>
            <w:tcW w:w="0" w:type="auto"/>
          </w:tcPr>
          <w:p w:rsidR="00C50EEF" w:rsidRPr="00C12557" w:rsidRDefault="00C50EEF" w:rsidP="00C5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50EEF" w:rsidRPr="00C12557" w:rsidRDefault="00C50EEF" w:rsidP="00C5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836" w:type="dxa"/>
          </w:tcPr>
          <w:p w:rsidR="00C50EEF" w:rsidRPr="00C12557" w:rsidRDefault="00C50EEF" w:rsidP="00C50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5387" w:type="dxa"/>
          </w:tcPr>
          <w:p w:rsidR="00C50EEF" w:rsidRDefault="00C50EEF" w:rsidP="00C50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50EEF" w:rsidTr="00C50EEF">
        <w:trPr>
          <w:trHeight w:val="495"/>
        </w:trPr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7836" w:type="dxa"/>
          </w:tcPr>
          <w:p w:rsidR="00C50EEF" w:rsidRDefault="00C50EEF" w:rsidP="007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Групповое занятие</w:t>
            </w:r>
          </w:p>
          <w:p w:rsidR="00C50EEF" w:rsidRDefault="00C50EEF" w:rsidP="00740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ZOOM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онлайн-трансляции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видеоконференция: «Инструктаж о работе в дистанционном образовательном формате».</w:t>
            </w:r>
          </w:p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видео: «Анонс темы занятия»</w:t>
            </w:r>
          </w:p>
        </w:tc>
        <w:tc>
          <w:tcPr>
            <w:tcW w:w="5387" w:type="dxa"/>
          </w:tcPr>
          <w:p w:rsidR="00C50EEF" w:rsidRDefault="00C50EEF" w:rsidP="00C50E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Тестовое подключение к образовательной платформе ZOOM </w:t>
            </w:r>
          </w:p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EEF" w:rsidTr="00C50EEF">
        <w:trPr>
          <w:trHeight w:val="469"/>
        </w:trPr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7836" w:type="dxa"/>
          </w:tcPr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графики.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Точка, линия, пятно».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 графических упражнений.</w:t>
            </w:r>
          </w:p>
        </w:tc>
        <w:tc>
          <w:tcPr>
            <w:tcW w:w="5387" w:type="dxa"/>
          </w:tcPr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C50EEF" w:rsidTr="00C50EEF">
        <w:trPr>
          <w:trHeight w:val="469"/>
        </w:trPr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7836" w:type="dxa"/>
          </w:tcPr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C50EEF" w:rsidRDefault="00C50EEF" w:rsidP="00860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р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исование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омпоновка, графический рисунок.</w:t>
            </w:r>
          </w:p>
        </w:tc>
        <w:tc>
          <w:tcPr>
            <w:tcW w:w="5387" w:type="dxa"/>
          </w:tcPr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C50EEF" w:rsidTr="00C50EEF">
        <w:trPr>
          <w:trHeight w:val="469"/>
        </w:trPr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7836" w:type="dxa"/>
          </w:tcPr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р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исование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EF" w:rsidRDefault="00C50EEF" w:rsidP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электронные экскурсии, просмотр видео - г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рафический рисунок, точка, линия, пятно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оценка работы учащихся посредством наблюдения и фото выполненных работ.</w:t>
            </w:r>
          </w:p>
        </w:tc>
      </w:tr>
      <w:tr w:rsidR="00C50EEF" w:rsidTr="00C50EEF">
        <w:trPr>
          <w:trHeight w:val="495"/>
        </w:trPr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7836" w:type="dxa"/>
          </w:tcPr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р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исование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видео- 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Графический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детальная прорисовка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дополнение «среды» обитания в картинную плоскость.</w:t>
            </w:r>
          </w:p>
        </w:tc>
        <w:tc>
          <w:tcPr>
            <w:tcW w:w="5387" w:type="dxa"/>
          </w:tcPr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  <w:tr w:rsidR="00C50EEF" w:rsidTr="00C50EEF">
        <w:trPr>
          <w:trHeight w:val="495"/>
        </w:trPr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50EEF" w:rsidRPr="00C12557" w:rsidRDefault="00C50EEF" w:rsidP="00147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557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7836" w:type="dxa"/>
          </w:tcPr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на платформе ZOOM – </w:t>
            </w:r>
          </w:p>
          <w:p w:rsidR="00C50EEF" w:rsidRDefault="00C50EEF" w:rsidP="00860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трансляции: видеоконференция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«Декоративное р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исование рыбки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Выполнение практической работы: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0EEF" w:rsidRDefault="00C50EEF" w:rsidP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Офлайн-занятия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электронные экскурсии, просмотр видео - </w:t>
            </w:r>
            <w:r w:rsidRPr="009D466D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рисунок,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детальная прорисовка, поддержка изображения цветом.</w:t>
            </w:r>
          </w:p>
        </w:tc>
        <w:tc>
          <w:tcPr>
            <w:tcW w:w="5387" w:type="dxa"/>
          </w:tcPr>
          <w:p w:rsidR="00C50EEF" w:rsidRDefault="00C50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работы учащихся посредством наблюдения и фото выполненных работ.</w:t>
            </w:r>
          </w:p>
        </w:tc>
      </w:tr>
    </w:tbl>
    <w:p w:rsidR="00C5741A" w:rsidRPr="00C5741A" w:rsidRDefault="00C5741A">
      <w:pPr>
        <w:rPr>
          <w:rFonts w:ascii="Times New Roman" w:hAnsi="Times New Roman" w:cs="Times New Roman"/>
          <w:sz w:val="28"/>
          <w:szCs w:val="28"/>
        </w:rPr>
      </w:pPr>
    </w:p>
    <w:sectPr w:rsidR="00C5741A" w:rsidRPr="00C5741A" w:rsidSect="00C57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41A"/>
    <w:rsid w:val="00411DED"/>
    <w:rsid w:val="007404AF"/>
    <w:rsid w:val="00860B7D"/>
    <w:rsid w:val="00966D92"/>
    <w:rsid w:val="00C50EEF"/>
    <w:rsid w:val="00C5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41A"/>
    <w:pPr>
      <w:spacing w:after="0" w:line="240" w:lineRule="auto"/>
    </w:pPr>
  </w:style>
  <w:style w:type="table" w:styleId="a4">
    <w:name w:val="Table Grid"/>
    <w:basedOn w:val="a1"/>
    <w:uiPriority w:val="59"/>
    <w:rsid w:val="00C57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2020-04-15T16:27:00Z</dcterms:created>
  <dcterms:modified xsi:type="dcterms:W3CDTF">2020-04-15T17:26:00Z</dcterms:modified>
</cp:coreProperties>
</file>