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FE" w:rsidRPr="00A42DFE" w:rsidRDefault="00A42DFE" w:rsidP="00A42DFE">
      <w:pPr>
        <w:ind w:lef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428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proofErr w:type="gramStart"/>
      <w:r w:rsidR="00CE5A09">
        <w:rPr>
          <w:rFonts w:ascii="Times New Roman" w:hAnsi="Times New Roman" w:cs="Times New Roman"/>
          <w:sz w:val="36"/>
          <w:szCs w:val="36"/>
        </w:rPr>
        <w:t>К</w:t>
      </w:r>
      <w:r w:rsidR="00B42803">
        <w:rPr>
          <w:rFonts w:ascii="Times New Roman" w:hAnsi="Times New Roman" w:cs="Times New Roman"/>
          <w:sz w:val="36"/>
          <w:szCs w:val="36"/>
        </w:rPr>
        <w:t>орректировка  программы</w:t>
      </w:r>
      <w:proofErr w:type="gramEnd"/>
      <w:r w:rsidR="00CE5A09">
        <w:rPr>
          <w:rFonts w:ascii="Times New Roman" w:hAnsi="Times New Roman" w:cs="Times New Roman"/>
          <w:sz w:val="36"/>
          <w:szCs w:val="36"/>
        </w:rPr>
        <w:t xml:space="preserve"> с 13.04 по 3.05.20 </w:t>
      </w:r>
      <w:proofErr w:type="spellStart"/>
      <w:r w:rsidR="00CE5A09">
        <w:rPr>
          <w:rFonts w:ascii="Times New Roman" w:hAnsi="Times New Roman" w:cs="Times New Roman"/>
          <w:sz w:val="36"/>
          <w:szCs w:val="36"/>
        </w:rPr>
        <w:t>рук.Папантонио</w:t>
      </w:r>
      <w:proofErr w:type="spellEnd"/>
      <w:r w:rsidR="00CE5A09">
        <w:rPr>
          <w:rFonts w:ascii="Times New Roman" w:hAnsi="Times New Roman" w:cs="Times New Roman"/>
          <w:sz w:val="36"/>
          <w:szCs w:val="36"/>
        </w:rPr>
        <w:t xml:space="preserve"> Л.К.</w:t>
      </w:r>
    </w:p>
    <w:p w:rsidR="00E54C1D" w:rsidRDefault="00E54C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3660"/>
        <w:gridCol w:w="7315"/>
        <w:gridCol w:w="3865"/>
      </w:tblGrid>
      <w:tr w:rsidR="0044642A" w:rsidRPr="00E54C1D" w:rsidTr="0097715D">
        <w:tc>
          <w:tcPr>
            <w:tcW w:w="1026" w:type="dxa"/>
          </w:tcPr>
          <w:p w:rsidR="0044642A" w:rsidRPr="00E54C1D" w:rsidRDefault="009771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4840" w:type="dxa"/>
            <w:gridSpan w:val="3"/>
          </w:tcPr>
          <w:p w:rsidR="0044642A" w:rsidRPr="00E54C1D" w:rsidRDefault="004464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4C1D" w:rsidRPr="00E54C1D" w:rsidTr="0097715D">
        <w:trPr>
          <w:trHeight w:val="840"/>
        </w:trPr>
        <w:tc>
          <w:tcPr>
            <w:tcW w:w="15866" w:type="dxa"/>
            <w:gridSpan w:val="4"/>
            <w:vAlign w:val="center"/>
          </w:tcPr>
          <w:p w:rsidR="00E54C1D" w:rsidRPr="00E54C1D" w:rsidRDefault="00CE5A09" w:rsidP="00CE5A0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Сочиведение</w:t>
            </w:r>
            <w:proofErr w:type="spellEnd"/>
          </w:p>
        </w:tc>
      </w:tr>
      <w:tr w:rsidR="00E54C1D" w:rsidRPr="00E54C1D" w:rsidTr="0097715D">
        <w:tc>
          <w:tcPr>
            <w:tcW w:w="1026" w:type="dxa"/>
          </w:tcPr>
          <w:p w:rsidR="00E54C1D" w:rsidRDefault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18.04</w:t>
            </w:r>
          </w:p>
          <w:p w:rsidR="0097715D" w:rsidRPr="00E54C1D" w:rsidRDefault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</w:tcPr>
          <w:p w:rsidR="00E54C1D" w:rsidRDefault="00E54C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B42803" w:rsidRDefault="00E54C1D" w:rsidP="00B428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Теория: </w:t>
            </w:r>
            <w:r w:rsidR="00CE5A09"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</w:t>
            </w:r>
            <w:r w:rsidR="0097715D"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ора </w:t>
            </w:r>
            <w:r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«</w:t>
            </w:r>
            <w:proofErr w:type="spellStart"/>
            <w:r w:rsidR="0097715D"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Ахун</w:t>
            </w:r>
            <w:proofErr w:type="spellEnd"/>
            <w:r w:rsidR="008D740E"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</w:t>
            </w:r>
          </w:p>
          <w:p w:rsidR="00B42803" w:rsidRDefault="00B42803" w:rsidP="00B428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54C1D" w:rsidRPr="00E54C1D" w:rsidRDefault="00E54C1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Офлайн-занятия: </w:t>
            </w:r>
            <w:r w:rsidR="0097715D">
              <w:rPr>
                <w:rFonts w:ascii="Times New Roman" w:hAnsi="Times New Roman" w:cs="Times New Roman"/>
                <w:sz w:val="36"/>
                <w:szCs w:val="36"/>
              </w:rPr>
              <w:t>самостоятельное изучение материала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315" w:type="dxa"/>
          </w:tcPr>
          <w:p w:rsidR="0097715D" w:rsidRDefault="0097715D" w:rsidP="00B428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Ссылки на информационный ресурс:</w:t>
            </w:r>
          </w:p>
          <w:p w:rsidR="0044642A" w:rsidRPr="0097715D" w:rsidRDefault="00CE5A09" w:rsidP="00B4280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="0097715D" w:rsidRPr="0097715D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https://zen.yandex.ru/media/rutasochi/gora-ahun-v-sochi-5c3d826e2e5cb200ae914199</w:t>
              </w:r>
            </w:hyperlink>
          </w:p>
        </w:tc>
        <w:tc>
          <w:tcPr>
            <w:tcW w:w="3865" w:type="dxa"/>
          </w:tcPr>
          <w:p w:rsidR="00E54C1D" w:rsidRDefault="004464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44642A" w:rsidRPr="0044642A" w:rsidRDefault="0044642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др.)</w:t>
            </w:r>
            <w:r w:rsidR="00CE5A09">
              <w:rPr>
                <w:rFonts w:ascii="Times New Roman" w:hAnsi="Times New Roman" w:cs="Times New Roman"/>
                <w:sz w:val="36"/>
                <w:szCs w:val="36"/>
              </w:rPr>
              <w:t>видеоотчеты</w:t>
            </w:r>
            <w:proofErr w:type="gramEnd"/>
          </w:p>
        </w:tc>
      </w:tr>
      <w:tr w:rsidR="0097715D" w:rsidRPr="00E54C1D" w:rsidTr="0097715D">
        <w:trPr>
          <w:trHeight w:val="978"/>
        </w:trPr>
        <w:tc>
          <w:tcPr>
            <w:tcW w:w="1026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19.04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  <w:vAlign w:val="center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97715D" w:rsidRPr="00CE5A09" w:rsidRDefault="0097715D" w:rsidP="0097715D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Теория: парк «Дендрарий»</w:t>
            </w:r>
          </w:p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Офлайн-занятия: самостоятельное изучение материала</w:t>
            </w:r>
          </w:p>
        </w:tc>
        <w:tc>
          <w:tcPr>
            <w:tcW w:w="7315" w:type="dxa"/>
            <w:vAlign w:val="center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Ссылки на информационный ресурс:</w:t>
            </w:r>
          </w:p>
          <w:p w:rsidR="0097715D" w:rsidRPr="0097715D" w:rsidRDefault="00CE5A09" w:rsidP="0097715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5" w:history="1">
              <w:r w:rsidR="0097715D" w:rsidRPr="0097715D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https://zen.yandex.ru/media/rutasochi/sochinskii-dendrarii-5c3c2a07075a8d00b09adee9</w:t>
              </w:r>
            </w:hyperlink>
          </w:p>
        </w:tc>
        <w:tc>
          <w:tcPr>
            <w:tcW w:w="386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Педагогическая оценка работы учащихся посредством активности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выполненных работ и посещаемости в чатах/иных платформах.</w:t>
            </w: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др.)</w:t>
            </w:r>
          </w:p>
        </w:tc>
      </w:tr>
      <w:tr w:rsidR="0097715D" w:rsidRPr="00E54C1D" w:rsidTr="0097715D">
        <w:tc>
          <w:tcPr>
            <w:tcW w:w="1026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25.04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</w:tcPr>
          <w:p w:rsidR="00CE5A09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</w:t>
            </w:r>
            <w:r w:rsidR="00CE5A09">
              <w:rPr>
                <w:rFonts w:ascii="Times New Roman" w:hAnsi="Times New Roman" w:cs="Times New Roman"/>
                <w:sz w:val="36"/>
                <w:szCs w:val="36"/>
              </w:rPr>
              <w:t xml:space="preserve">онлайн-трансляции: </w:t>
            </w:r>
          </w:p>
          <w:p w:rsidR="0097715D" w:rsidRPr="00CE5A09" w:rsidRDefault="00CE5A09" w:rsidP="0097715D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П</w:t>
            </w:r>
            <w:r w:rsidR="0097715D"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ервый морской порт г. Сочи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1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Ссылки на информационный ресурс:</w:t>
            </w:r>
          </w:p>
          <w:p w:rsidR="0097715D" w:rsidRPr="00E54C1D" w:rsidRDefault="00CE5A09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6" w:history="1">
              <w:r w:rsidR="0097715D">
                <w:rPr>
                  <w:rStyle w:val="a4"/>
                </w:rPr>
                <w:t>https://zen.yandex.ru/media/rutasochi/pervyi-morskoi-port-sochi-5be459192f9ac800ad2aa942</w:t>
              </w:r>
            </w:hyperlink>
          </w:p>
        </w:tc>
        <w:tc>
          <w:tcPr>
            <w:tcW w:w="386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др.)</w:t>
            </w:r>
          </w:p>
        </w:tc>
      </w:tr>
      <w:tr w:rsidR="0097715D" w:rsidRPr="00E54C1D" w:rsidTr="0097715D">
        <w:tc>
          <w:tcPr>
            <w:tcW w:w="1026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26.04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</w:tcPr>
          <w:p w:rsidR="0097715D" w:rsidRPr="00CE5A09" w:rsidRDefault="0097715D" w:rsidP="0097715D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  <w:r w:rsidR="00CE5A0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Санатории на основе царских дач г. Сочи</w:t>
            </w:r>
            <w:r w:rsidR="00CE5A0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»</w:t>
            </w:r>
          </w:p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1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Ссылки на информационный ресурс:</w:t>
            </w:r>
          </w:p>
          <w:p w:rsidR="0097715D" w:rsidRDefault="00CE5A09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7" w:history="1">
              <w:r w:rsidR="0097715D">
                <w:rPr>
                  <w:rStyle w:val="a4"/>
                </w:rPr>
                <w:t>https://zen.yandex.ru/media/rutasochi/sanatorii-na-osnove-carskih-dach-v-sochi-5bceebd4550f6f00ab7b1962</w:t>
              </w:r>
            </w:hyperlink>
          </w:p>
        </w:tc>
        <w:tc>
          <w:tcPr>
            <w:tcW w:w="386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др.)</w:t>
            </w:r>
          </w:p>
        </w:tc>
      </w:tr>
      <w:tr w:rsidR="0097715D" w:rsidRPr="00E54C1D" w:rsidTr="0097715D">
        <w:tc>
          <w:tcPr>
            <w:tcW w:w="1026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2.05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</w:tcPr>
          <w:p w:rsidR="0097715D" w:rsidRPr="00CE5A09" w:rsidRDefault="0097715D" w:rsidP="0097715D">
            <w:pPr>
              <w:pStyle w:val="1"/>
              <w:shd w:val="clear" w:color="auto" w:fill="FFFFFF"/>
              <w:spacing w:before="0" w:beforeAutospacing="0" w:after="120" w:afterAutospacing="0"/>
              <w:outlineLvl w:val="0"/>
              <w:rPr>
                <w:b w:val="0"/>
                <w:color w:val="FF0000"/>
                <w:sz w:val="36"/>
                <w:szCs w:val="36"/>
              </w:rPr>
            </w:pPr>
            <w:r w:rsidRPr="0097715D">
              <w:rPr>
                <w:b w:val="0"/>
                <w:sz w:val="36"/>
                <w:szCs w:val="36"/>
              </w:rPr>
              <w:t xml:space="preserve">Занятие по онлайн-трансляции: </w:t>
            </w:r>
            <w:r w:rsidR="00CE5A09">
              <w:rPr>
                <w:b w:val="0"/>
                <w:sz w:val="36"/>
                <w:szCs w:val="36"/>
              </w:rPr>
              <w:t>«</w:t>
            </w:r>
            <w:proofErr w:type="spellStart"/>
            <w:r w:rsidRPr="00CE5A09">
              <w:rPr>
                <w:b w:val="0"/>
                <w:color w:val="FF0000"/>
                <w:sz w:val="36"/>
                <w:szCs w:val="36"/>
              </w:rPr>
              <w:t>Верещагинска</w:t>
            </w:r>
            <w:r w:rsidR="00CE5A09">
              <w:rPr>
                <w:b w:val="0"/>
                <w:color w:val="FF0000"/>
                <w:sz w:val="36"/>
                <w:szCs w:val="36"/>
              </w:rPr>
              <w:t>я</w:t>
            </w:r>
            <w:proofErr w:type="spellEnd"/>
            <w:r w:rsidR="00CE5A09">
              <w:rPr>
                <w:b w:val="0"/>
                <w:color w:val="FF0000"/>
                <w:sz w:val="36"/>
                <w:szCs w:val="36"/>
              </w:rPr>
              <w:t xml:space="preserve"> балка, или как начинался Сочи»</w:t>
            </w:r>
          </w:p>
          <w:p w:rsidR="0097715D" w:rsidRP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7715D" w:rsidRP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1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Ссылки на информационный ресурс:</w:t>
            </w:r>
          </w:p>
          <w:p w:rsidR="0097715D" w:rsidRPr="00E54C1D" w:rsidRDefault="00CE5A09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8" w:history="1">
              <w:r w:rsidR="0097715D">
                <w:rPr>
                  <w:rStyle w:val="a4"/>
                </w:rPr>
                <w:t>https://zen.yandex.ru/media/rutasochi/verescaginskaia-balka-ili-kak-nachinalsia-sochi-5bc59f8a15fede00a9e99ccb</w:t>
              </w:r>
            </w:hyperlink>
          </w:p>
        </w:tc>
        <w:tc>
          <w:tcPr>
            <w:tcW w:w="386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Педагогическая оценка работы учащихся посредством активности выполненных работ и посещаемости 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чатах/иных платформах.</w:t>
            </w: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др.)</w:t>
            </w:r>
          </w:p>
        </w:tc>
      </w:tr>
      <w:tr w:rsidR="0097715D" w:rsidRPr="00E54C1D" w:rsidTr="0097715D">
        <w:tc>
          <w:tcPr>
            <w:tcW w:w="1026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3.05</w:t>
            </w:r>
          </w:p>
          <w:p w:rsidR="0097715D" w:rsidRPr="00E54C1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660" w:type="dxa"/>
          </w:tcPr>
          <w:p w:rsidR="00CE5A09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Занятие по онлайн-трансляции: </w:t>
            </w:r>
          </w:p>
          <w:p w:rsidR="0097715D" w:rsidRPr="00CE5A09" w:rsidRDefault="00CE5A09" w:rsidP="0097715D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E5A0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«10 </w:t>
            </w:r>
            <w:r w:rsidR="0097715D" w:rsidRPr="00CE5A0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нескучных фактов о Сочи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»</w:t>
            </w:r>
          </w:p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31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Ссылки на информационный ресурс:</w:t>
            </w:r>
          </w:p>
          <w:p w:rsidR="0097715D" w:rsidRPr="00E54C1D" w:rsidRDefault="00CE5A09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hyperlink r:id="rId9" w:history="1">
              <w:r w:rsidR="0097715D">
                <w:rPr>
                  <w:rStyle w:val="a4"/>
                </w:rPr>
                <w:t>https://zen.yandex.ru/media/rutasochi/10-neskuchnyh-faktov-o-sochi-5bae1ca776935000ac6189ac</w:t>
              </w:r>
            </w:hyperlink>
          </w:p>
        </w:tc>
        <w:tc>
          <w:tcPr>
            <w:tcW w:w="3865" w:type="dxa"/>
          </w:tcPr>
          <w:p w:rsidR="0097715D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Педагогическая оценка работы учащихся посредством активности выполненных работ и посещаемости в чатах/иных платформах.</w:t>
            </w:r>
          </w:p>
          <w:p w:rsidR="0097715D" w:rsidRPr="0044642A" w:rsidRDefault="0097715D" w:rsidP="009771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Видео отчеты для родителей и детей размещенные на базах обучающихся платформ (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4464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др.)</w:t>
            </w:r>
          </w:p>
        </w:tc>
      </w:tr>
    </w:tbl>
    <w:p w:rsidR="00E54C1D" w:rsidRDefault="00E54C1D"/>
    <w:sectPr w:rsidR="00E54C1D" w:rsidSect="00A42DFE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D"/>
    <w:rsid w:val="00060FD8"/>
    <w:rsid w:val="00333537"/>
    <w:rsid w:val="0044642A"/>
    <w:rsid w:val="007402D7"/>
    <w:rsid w:val="007B7C84"/>
    <w:rsid w:val="007E50CA"/>
    <w:rsid w:val="008D740E"/>
    <w:rsid w:val="0097715D"/>
    <w:rsid w:val="009E43B1"/>
    <w:rsid w:val="00A42DFE"/>
    <w:rsid w:val="00AC143E"/>
    <w:rsid w:val="00B42803"/>
    <w:rsid w:val="00CB6A59"/>
    <w:rsid w:val="00CE5A09"/>
    <w:rsid w:val="00E469BB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1CED-AEFA-40A4-9404-A18C1AA8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4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715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rutasochi/verescaginskaia-balka-ili-kak-nachinalsia-sochi-5bc59f8a15fede00a9e99c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rutasochi/sanatorii-na-osnove-carskih-dach-v-sochi-5bceebd4550f6f00ab7b1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rutasochi/pervyi-morskoi-port-sochi-5be459192f9ac800ad2aa9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en.yandex.ru/media/rutasochi/sochinskii-dendrarii-5c3c2a07075a8d00b09adee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en.yandex.ru/media/rutasochi/gora-ahun-v-sochi-5c3d826e2e5cb200ae914199" TargetMode="External"/><Relationship Id="rId9" Type="http://schemas.openxmlformats.org/officeDocument/2006/relationships/hyperlink" Target="https://zen.yandex.ru/media/rutasochi/10-neskuchnyh-faktov-o-sochi-5bae1ca776935000ac6189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CVR_3_User</dc:creator>
  <cp:keywords/>
  <dc:description/>
  <cp:lastModifiedBy>Папантонио Лариса Константиновна</cp:lastModifiedBy>
  <cp:revision>14</cp:revision>
  <cp:lastPrinted>2020-04-23T11:03:00Z</cp:lastPrinted>
  <dcterms:created xsi:type="dcterms:W3CDTF">2020-04-15T09:31:00Z</dcterms:created>
  <dcterms:modified xsi:type="dcterms:W3CDTF">2020-04-23T11:03:00Z</dcterms:modified>
</cp:coreProperties>
</file>