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090E" w14:textId="78083CCB" w:rsidR="00414F43" w:rsidRDefault="00414F43" w:rsidP="0041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СТАРТОВАЯ ДИАГНОСТИКА</w:t>
      </w:r>
    </w:p>
    <w:p w14:paraId="5A2368BC" w14:textId="352BD3AB" w:rsidR="00414F43" w:rsidRPr="00DB0B0E" w:rsidRDefault="00414F43" w:rsidP="0041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DB0B0E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Проведена стартовая диагностика</w:t>
      </w:r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с целью определения исходного уровня сформированности </w:t>
      </w:r>
      <w:proofErr w:type="spellStart"/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>тьюторской</w:t>
      </w:r>
      <w:proofErr w:type="spellEnd"/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компетентности, готовности педагогов ЦВР </w:t>
      </w:r>
      <w:proofErr w:type="spellStart"/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>г.Сочи</w:t>
      </w:r>
      <w:proofErr w:type="spellEnd"/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к </w:t>
      </w:r>
      <w:proofErr w:type="spellStart"/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>тьюторскому</w:t>
      </w:r>
      <w:proofErr w:type="spellEnd"/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сопровождению реализации наставнических практик.</w:t>
      </w:r>
    </w:p>
    <w:p w14:paraId="1B75CE70" w14:textId="77777777" w:rsidR="00414F43" w:rsidRPr="00DB0B0E" w:rsidRDefault="00414F43" w:rsidP="0041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lang w:eastAsia="ru-RU" w:bidi="ar-SA"/>
        </w:rPr>
      </w:pPr>
      <w:r w:rsidRPr="00DB0B0E">
        <w:rPr>
          <w:rFonts w:ascii="Times New Roman" w:eastAsia="Times New Roman" w:hAnsi="Times New Roman" w:cs="Times New Roman"/>
          <w:i/>
          <w:iCs/>
          <w:sz w:val="28"/>
          <w:lang w:eastAsia="ru-RU" w:bidi="ar-SA"/>
        </w:rPr>
        <w:t>Результаты стартовой диагностики:</w:t>
      </w:r>
    </w:p>
    <w:p w14:paraId="117D65DF" w14:textId="77777777" w:rsidR="00414F43" w:rsidRPr="006D6F23" w:rsidRDefault="00414F43" w:rsidP="0041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высокий уровень </w:t>
      </w:r>
      <w:bookmarkStart w:id="0" w:name="_Hlk112672784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сформированности </w:t>
      </w:r>
      <w:proofErr w:type="spellStart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>тьюторской</w:t>
      </w:r>
      <w:proofErr w:type="spellEnd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компетентности </w:t>
      </w:r>
      <w:bookmarkEnd w:id="0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1</w:t>
      </w:r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;</w:t>
      </w:r>
    </w:p>
    <w:p w14:paraId="12B9E4EC" w14:textId="77777777" w:rsidR="00414F43" w:rsidRPr="006D6F23" w:rsidRDefault="00414F43" w:rsidP="0041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средний уровень сформированности </w:t>
      </w:r>
      <w:proofErr w:type="spellStart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>тьюторской</w:t>
      </w:r>
      <w:proofErr w:type="spellEnd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компетентности - 2 человек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а;</w:t>
      </w:r>
    </w:p>
    <w:p w14:paraId="008FDB19" w14:textId="77777777" w:rsidR="00414F43" w:rsidRPr="006D6F23" w:rsidRDefault="00414F43" w:rsidP="00414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низкий уровень сформированности </w:t>
      </w:r>
      <w:proofErr w:type="spellStart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>тьюторской</w:t>
      </w:r>
      <w:proofErr w:type="spellEnd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proofErr w:type="gramStart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>компетентности  -</w:t>
      </w:r>
      <w:proofErr w:type="gramEnd"/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8</w:t>
      </w:r>
      <w:r w:rsidRPr="006D6F2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челове</w:t>
      </w:r>
      <w:r w:rsidRPr="00C857E1">
        <w:rPr>
          <w:rFonts w:ascii="Times New Roman" w:eastAsia="Times New Roman" w:hAnsi="Times New Roman" w:cs="Times New Roman"/>
          <w:sz w:val="28"/>
          <w:lang w:eastAsia="ru-RU" w:bidi="ar-SA"/>
        </w:rPr>
        <w:t>к.</w:t>
      </w:r>
    </w:p>
    <w:p w14:paraId="29D50BC0" w14:textId="77777777" w:rsidR="00414F43" w:rsidRPr="00DB0B0E" w:rsidRDefault="00414F43" w:rsidP="00414F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>Результаты диагностики в наглядном виде представлены в диаграмме:</w:t>
      </w:r>
    </w:p>
    <w:p w14:paraId="6D308B08" w14:textId="77777777" w:rsidR="00414F43" w:rsidRDefault="00414F43" w:rsidP="00414F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14:paraId="7A52A5C8" w14:textId="77777777" w:rsidR="00414F43" w:rsidRDefault="00414F43" w:rsidP="00414F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lang w:eastAsia="ru-RU" w:bidi="ar-SA"/>
        </w:rPr>
        <w:drawing>
          <wp:inline distT="0" distB="0" distL="0" distR="0" wp14:anchorId="1572C539" wp14:editId="6F04D014">
            <wp:extent cx="4892040" cy="2308860"/>
            <wp:effectExtent l="0" t="0" r="38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FAED33B" w14:textId="77777777" w:rsidR="00414F43" w:rsidRPr="00DB0B0E" w:rsidRDefault="00414F43" w:rsidP="00414F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 ходе проведенной диагностической деятельности было выявлено, что все </w:t>
      </w:r>
      <w:bookmarkStart w:id="1" w:name="_Hlk112673807"/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педагоги проектной группы, участвующих в реализации инновационного проекта, </w:t>
      </w:r>
    </w:p>
    <w:bookmarkEnd w:id="1"/>
    <w:p w14:paraId="00EA55BB" w14:textId="77777777" w:rsidR="00414F43" w:rsidRPr="00DB0B0E" w:rsidRDefault="00414F43" w:rsidP="00414F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понимают важность включения в содержание программы профориентационного компонента, направленного на знакомство детей с профессиями, связанными </w:t>
      </w:r>
      <w:r w:rsidRPr="00C93AFD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с предметным </w:t>
      </w:r>
      <w:proofErr w:type="gramStart"/>
      <w:r w:rsidRPr="00C93AFD">
        <w:rPr>
          <w:rFonts w:ascii="Times New Roman" w:eastAsia="Times New Roman" w:hAnsi="Times New Roman" w:cs="Times New Roman"/>
          <w:sz w:val="28"/>
          <w:lang w:eastAsia="ru-RU" w:bidi="ar-SA"/>
        </w:rPr>
        <w:t>содержанием  Программы</w:t>
      </w:r>
      <w:proofErr w:type="gramEnd"/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; </w:t>
      </w:r>
    </w:p>
    <w:p w14:paraId="38E78B80" w14:textId="77777777" w:rsidR="00414F43" w:rsidRPr="00DB0B0E" w:rsidRDefault="00414F43" w:rsidP="00414F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осознают необходимость привлечения к реализации программы представителей профессионального сообщества; </w:t>
      </w:r>
    </w:p>
    <w:p w14:paraId="25DF798E" w14:textId="77777777" w:rsidR="00414F43" w:rsidRPr="00DB0B0E" w:rsidRDefault="00414F43" w:rsidP="00414F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D6F07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 xml:space="preserve">- высоко оценивают возможности наставничества как технологии знакомства детей представителем профессионального сообщества со своим </w:t>
      </w:r>
      <w:proofErr w:type="gramStart"/>
      <w:r w:rsidRPr="002D6F07">
        <w:rPr>
          <w:rFonts w:ascii="Times New Roman" w:eastAsia="Times New Roman" w:hAnsi="Times New Roman" w:cs="Times New Roman"/>
          <w:sz w:val="28"/>
          <w:lang w:eastAsia="ru-RU" w:bidi="ar-SA"/>
        </w:rPr>
        <w:t>опытом  профессиональной</w:t>
      </w:r>
      <w:proofErr w:type="gramEnd"/>
      <w:r w:rsidRPr="002D6F07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деятельности.</w:t>
      </w:r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</w:p>
    <w:p w14:paraId="0947098A" w14:textId="77777777" w:rsidR="00414F43" w:rsidRPr="00DB0B0E" w:rsidRDefault="00414F43" w:rsidP="00414F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Однако 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большая </w:t>
      </w:r>
      <w:r w:rsidRPr="00DB0B0E">
        <w:rPr>
          <w:rFonts w:ascii="Times New Roman" w:eastAsia="Times New Roman" w:hAnsi="Times New Roman" w:cs="Times New Roman"/>
          <w:sz w:val="28"/>
          <w:lang w:eastAsia="ru-RU" w:bidi="ar-SA"/>
        </w:rPr>
        <w:t>часть педагогов проектной группы, принимающих участие в реализации инновационного проекта, испытывают значительные трудности в организации работы и сопровождении наставнических практик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в проектировании и выстраивании </w:t>
      </w:r>
      <w:r w:rsidRPr="00543C23">
        <w:rPr>
          <w:rFonts w:ascii="Times New Roman" w:eastAsia="Times New Roman" w:hAnsi="Times New Roman" w:cs="Times New Roman"/>
          <w:sz w:val="28"/>
          <w:lang w:eastAsia="ru-RU" w:bidi="ar-SA"/>
        </w:rPr>
        <w:t>продуктивной и результативной коммуникации, совместной деятельности наставника и наставляемых с целью знакомства обучающ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ихс</w:t>
      </w:r>
      <w:r w:rsidRPr="00543C23">
        <w:rPr>
          <w:rFonts w:ascii="Times New Roman" w:eastAsia="Times New Roman" w:hAnsi="Times New Roman" w:cs="Times New Roman"/>
          <w:sz w:val="28"/>
          <w:lang w:eastAsia="ru-RU" w:bidi="ar-SA"/>
        </w:rPr>
        <w:t>я с профессией наставника.</w:t>
      </w:r>
    </w:p>
    <w:p w14:paraId="0545BB84" w14:textId="77777777" w:rsidR="00414F43" w:rsidRPr="00DB0B0E" w:rsidRDefault="00414F43" w:rsidP="00414F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14:paraId="5F377C43" w14:textId="77777777" w:rsidR="00414F43" w:rsidRPr="00DB0B0E" w:rsidRDefault="00414F43" w:rsidP="00414F43"/>
    <w:p w14:paraId="6EA6F0DA" w14:textId="77777777" w:rsidR="00414F43" w:rsidRPr="00DB0B0E" w:rsidRDefault="00414F43" w:rsidP="00414F43"/>
    <w:p w14:paraId="55DA401D" w14:textId="77777777" w:rsidR="001F5F2A" w:rsidRDefault="001F5F2A"/>
    <w:sectPr w:rsidR="001F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43"/>
    <w:rsid w:val="001F5F2A"/>
    <w:rsid w:val="004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9442"/>
  <w15:chartTrackingRefBased/>
  <w15:docId w15:val="{81BFF461-74CC-4AA5-99E9-2EB9B421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14718253968253969"/>
          <c:w val="0.77683070866141735"/>
          <c:h val="0.479510373703287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 диагностика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79-4ADF-8F69-1C997A1C7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8934560"/>
        <c:axId val="638927488"/>
      </c:barChart>
      <c:catAx>
        <c:axId val="63893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927488"/>
        <c:crosses val="autoZero"/>
        <c:auto val="1"/>
        <c:lblAlgn val="ctr"/>
        <c:lblOffset val="100"/>
        <c:noMultiLvlLbl val="0"/>
      </c:catAx>
      <c:valAx>
        <c:axId val="63892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93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golavskaya.bsu@mail.ru</cp:lastModifiedBy>
  <cp:revision>1</cp:revision>
  <dcterms:created xsi:type="dcterms:W3CDTF">2022-09-01T08:39:00Z</dcterms:created>
  <dcterms:modified xsi:type="dcterms:W3CDTF">2022-09-01T08:40:00Z</dcterms:modified>
</cp:coreProperties>
</file>