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77D3" w14:textId="77777777" w:rsidR="007F7FEA" w:rsidRPr="0049376E" w:rsidRDefault="007F7FEA" w:rsidP="007F7FE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6E">
        <w:rPr>
          <w:rFonts w:ascii="Times New Roman" w:hAnsi="Times New Roman" w:cs="Times New Roman"/>
          <w:b/>
          <w:bCs/>
          <w:sz w:val="24"/>
          <w:szCs w:val="24"/>
        </w:rPr>
        <w:t>Примерная программа</w:t>
      </w:r>
    </w:p>
    <w:p w14:paraId="62249D9C" w14:textId="77777777" w:rsidR="007F7FEA" w:rsidRPr="0049376E" w:rsidRDefault="007F7FEA" w:rsidP="007F7FE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6E">
        <w:rPr>
          <w:rFonts w:ascii="Times New Roman" w:hAnsi="Times New Roman" w:cs="Times New Roman"/>
          <w:b/>
          <w:bCs/>
          <w:sz w:val="24"/>
          <w:szCs w:val="24"/>
        </w:rPr>
        <w:t>организации наставнической практики</w:t>
      </w:r>
    </w:p>
    <w:p w14:paraId="31BF6036" w14:textId="77777777" w:rsidR="007F7FEA" w:rsidRPr="0049376E" w:rsidRDefault="007F7FEA" w:rsidP="007F7FE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7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(составляется тьютором наставнической практики)</w:t>
      </w:r>
    </w:p>
    <w:p w14:paraId="15DAB8BC" w14:textId="77777777" w:rsidR="007F7FEA" w:rsidRPr="0049376E" w:rsidRDefault="007F7FEA" w:rsidP="007F7FE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DB1DB" w14:textId="77777777" w:rsidR="007F7FEA" w:rsidRPr="0049376E" w:rsidRDefault="007F7FEA" w:rsidP="007F7FE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937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Пояснительная записка</w:t>
      </w:r>
    </w:p>
    <w:p w14:paraId="73CCE2D1" w14:textId="77777777" w:rsidR="007F7FEA" w:rsidRPr="0049376E" w:rsidRDefault="007F7FEA" w:rsidP="007F7FE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7F7FEA" w:rsidRPr="0049376E" w14:paraId="2A214007" w14:textId="77777777" w:rsidTr="00BC07AF">
        <w:tc>
          <w:tcPr>
            <w:tcW w:w="3681" w:type="dxa"/>
          </w:tcPr>
          <w:p w14:paraId="162657FA" w14:textId="77777777" w:rsidR="007F7FEA" w:rsidRPr="0049376E" w:rsidRDefault="007F7FEA" w:rsidP="00BC07AF">
            <w:pPr>
              <w:spacing w:after="160" w:line="259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9376E">
              <w:rPr>
                <w:b/>
                <w:bCs/>
                <w:sz w:val="24"/>
                <w:szCs w:val="24"/>
                <w:shd w:val="clear" w:color="auto" w:fill="FFFFFF"/>
              </w:rPr>
              <w:t>Форма наставничества:</w:t>
            </w:r>
          </w:p>
        </w:tc>
        <w:tc>
          <w:tcPr>
            <w:tcW w:w="5664" w:type="dxa"/>
          </w:tcPr>
          <w:p w14:paraId="5809D987" w14:textId="77777777" w:rsidR="007F7FEA" w:rsidRPr="0049376E" w:rsidRDefault="007F7FEA" w:rsidP="00BC07AF">
            <w:pPr>
              <w:spacing w:after="160" w:line="259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49376E">
              <w:rPr>
                <w:b/>
                <w:sz w:val="24"/>
                <w:szCs w:val="24"/>
                <w:shd w:val="clear" w:color="auto" w:fill="FFFFFF"/>
              </w:rPr>
              <w:t>«Представитель профессионального сообщества – группа обучающихся»</w:t>
            </w:r>
          </w:p>
          <w:p w14:paraId="0CEAE35E" w14:textId="77777777" w:rsidR="007F7FEA" w:rsidRPr="0049376E" w:rsidRDefault="007F7FEA" w:rsidP="00BC07AF">
            <w:pPr>
              <w:spacing w:after="160" w:line="259" w:lineRule="auto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F7FEA" w:rsidRPr="0049376E" w14:paraId="4CCDFD1A" w14:textId="77777777" w:rsidTr="00BC07AF">
        <w:tc>
          <w:tcPr>
            <w:tcW w:w="3681" w:type="dxa"/>
          </w:tcPr>
          <w:p w14:paraId="58A20CD5" w14:textId="77777777" w:rsidR="007F7FEA" w:rsidRPr="0049376E" w:rsidRDefault="007F7FEA" w:rsidP="00BC07AF">
            <w:pPr>
              <w:spacing w:after="160" w:line="259" w:lineRule="auto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9376E">
              <w:rPr>
                <w:b/>
                <w:bCs/>
                <w:sz w:val="24"/>
                <w:szCs w:val="24"/>
                <w:shd w:val="clear" w:color="auto" w:fill="FFFFFF"/>
              </w:rPr>
              <w:t>Дополнительная общеобразовательная общеразвивающая программа:</w:t>
            </w:r>
          </w:p>
        </w:tc>
        <w:tc>
          <w:tcPr>
            <w:tcW w:w="5664" w:type="dxa"/>
          </w:tcPr>
          <w:p w14:paraId="5BD31B5F" w14:textId="77777777" w:rsidR="007F7FEA" w:rsidRPr="0049376E" w:rsidRDefault="007F7FEA" w:rsidP="00BC07AF">
            <w:pPr>
              <w:spacing w:after="160" w:line="259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F7FEA" w:rsidRPr="0049376E" w14:paraId="080E56A3" w14:textId="77777777" w:rsidTr="00BC07AF">
        <w:tc>
          <w:tcPr>
            <w:tcW w:w="3681" w:type="dxa"/>
          </w:tcPr>
          <w:p w14:paraId="1573B660" w14:textId="77777777" w:rsidR="007F7FEA" w:rsidRPr="0049376E" w:rsidRDefault="007F7FEA" w:rsidP="00BC07AF">
            <w:pPr>
              <w:spacing w:after="160" w:line="259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9376E">
              <w:rPr>
                <w:b/>
                <w:bCs/>
                <w:sz w:val="24"/>
                <w:szCs w:val="24"/>
                <w:shd w:val="clear" w:color="auto" w:fill="FFFFFF"/>
              </w:rPr>
              <w:t>ФИО тьютора (педагога дополнительного образования)</w:t>
            </w:r>
          </w:p>
        </w:tc>
        <w:tc>
          <w:tcPr>
            <w:tcW w:w="5664" w:type="dxa"/>
          </w:tcPr>
          <w:p w14:paraId="132831E2" w14:textId="77777777" w:rsidR="007F7FEA" w:rsidRPr="0049376E" w:rsidRDefault="007F7FEA" w:rsidP="00BC07AF">
            <w:pPr>
              <w:spacing w:after="160" w:line="259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F7FEA" w:rsidRPr="0049376E" w14:paraId="3EBB7EFF" w14:textId="77777777" w:rsidTr="00BC07AF">
        <w:tc>
          <w:tcPr>
            <w:tcW w:w="3681" w:type="dxa"/>
          </w:tcPr>
          <w:p w14:paraId="291E7326" w14:textId="77777777" w:rsidR="007F7FEA" w:rsidRPr="0049376E" w:rsidRDefault="007F7FEA" w:rsidP="00BC07AF">
            <w:pPr>
              <w:spacing w:after="160" w:line="259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9376E">
              <w:rPr>
                <w:b/>
                <w:bCs/>
                <w:sz w:val="24"/>
                <w:szCs w:val="24"/>
                <w:shd w:val="clear" w:color="auto" w:fill="FFFFFF"/>
              </w:rPr>
              <w:t>ФИО наставника (представителя профессионального сообщества)</w:t>
            </w:r>
          </w:p>
        </w:tc>
        <w:tc>
          <w:tcPr>
            <w:tcW w:w="5664" w:type="dxa"/>
          </w:tcPr>
          <w:p w14:paraId="10343AAB" w14:textId="77777777" w:rsidR="007F7FEA" w:rsidRPr="0049376E" w:rsidRDefault="007F7FEA" w:rsidP="00BC07AF">
            <w:pPr>
              <w:spacing w:after="160" w:line="259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F7FEA" w:rsidRPr="0049376E" w14:paraId="3E5EF454" w14:textId="77777777" w:rsidTr="00BC07AF">
        <w:tc>
          <w:tcPr>
            <w:tcW w:w="3681" w:type="dxa"/>
          </w:tcPr>
          <w:p w14:paraId="3A03E46A" w14:textId="77777777" w:rsidR="007F7FEA" w:rsidRPr="0049376E" w:rsidRDefault="007F7FEA" w:rsidP="00BC07AF">
            <w:pPr>
              <w:spacing w:after="160" w:line="259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9376E">
              <w:rPr>
                <w:b/>
                <w:bCs/>
                <w:sz w:val="24"/>
                <w:szCs w:val="24"/>
                <w:shd w:val="clear" w:color="auto" w:fill="FFFFFF"/>
              </w:rPr>
              <w:t>ФИО наставляемых (обучающихся по программе)</w:t>
            </w:r>
          </w:p>
        </w:tc>
        <w:tc>
          <w:tcPr>
            <w:tcW w:w="5664" w:type="dxa"/>
          </w:tcPr>
          <w:p w14:paraId="425E7FF0" w14:textId="77777777" w:rsidR="007F7FEA" w:rsidRPr="0049376E" w:rsidRDefault="007F7FEA" w:rsidP="00BC07AF">
            <w:pPr>
              <w:spacing w:after="160" w:line="259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F7FEA" w:rsidRPr="0049376E" w14:paraId="3FA3B88C" w14:textId="77777777" w:rsidTr="00BC07AF">
        <w:tc>
          <w:tcPr>
            <w:tcW w:w="3681" w:type="dxa"/>
          </w:tcPr>
          <w:p w14:paraId="5BD001B2" w14:textId="77777777" w:rsidR="007F7FEA" w:rsidRPr="0049376E" w:rsidRDefault="007F7FEA" w:rsidP="00BC07AF">
            <w:pPr>
              <w:spacing w:after="160" w:line="259" w:lineRule="auto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9376E">
              <w:rPr>
                <w:b/>
                <w:bCs/>
                <w:sz w:val="24"/>
                <w:szCs w:val="24"/>
                <w:shd w:val="clear" w:color="auto" w:fill="FFFFFF"/>
              </w:rPr>
              <w:t>Профессия</w:t>
            </w:r>
            <w:r w:rsidRPr="0049376E">
              <w:rPr>
                <w:b/>
                <w:sz w:val="24"/>
                <w:szCs w:val="24"/>
                <w:shd w:val="clear" w:color="auto" w:fill="FFFFFF"/>
              </w:rPr>
              <w:t>, на знакомство с которой ориентирована наставническая практика</w:t>
            </w:r>
          </w:p>
        </w:tc>
        <w:tc>
          <w:tcPr>
            <w:tcW w:w="5664" w:type="dxa"/>
          </w:tcPr>
          <w:p w14:paraId="55DDF8EE" w14:textId="77777777" w:rsidR="007F7FEA" w:rsidRPr="0049376E" w:rsidRDefault="007F7FEA" w:rsidP="00BC07AF">
            <w:pPr>
              <w:spacing w:after="160" w:line="259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06EBB6E4" w14:textId="77777777" w:rsidR="007F7FEA" w:rsidRPr="0049376E" w:rsidRDefault="007F7FEA" w:rsidP="007F7FEA">
      <w:pPr>
        <w:spacing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BD40F1D" w14:textId="77777777" w:rsidR="007F7FEA" w:rsidRPr="0049376E" w:rsidRDefault="007F7FEA" w:rsidP="007F7F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937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II</w:t>
      </w:r>
      <w:r w:rsidRPr="004937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ЦЕЛЕВОЙ РАЗДЕЛ </w:t>
      </w:r>
      <w:r w:rsidRPr="0049376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4937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НАСТАВНИЧЕСКОЙ ПРАКТИКИ</w:t>
      </w:r>
    </w:p>
    <w:p w14:paraId="7DDD7CCA" w14:textId="77777777" w:rsidR="007F7FEA" w:rsidRDefault="007F7FEA" w:rsidP="007F7FE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BD5FF" w14:textId="3410A6D8" w:rsidR="007F7FEA" w:rsidRPr="0049376E" w:rsidRDefault="007F7FEA" w:rsidP="007F7F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9376E">
        <w:rPr>
          <w:rFonts w:ascii="Times New Roman" w:hAnsi="Times New Roman" w:cs="Times New Roman"/>
          <w:b/>
          <w:bCs/>
          <w:sz w:val="24"/>
          <w:szCs w:val="24"/>
        </w:rPr>
        <w:t xml:space="preserve">Цель наставнической практики: </w:t>
      </w:r>
      <w:r w:rsidRPr="0049376E">
        <w:rPr>
          <w:rFonts w:ascii="Times New Roman" w:hAnsi="Times New Roman" w:cs="Times New Roman"/>
          <w:sz w:val="24"/>
          <w:szCs w:val="24"/>
        </w:rPr>
        <w:t>обеспечение профессиональной ориентации, самоопределения подростков и старшеклассников в рамках реализации дополнительной общеобразовательной общеразвивающей программы «________».</w:t>
      </w:r>
    </w:p>
    <w:p w14:paraId="152D6ABC" w14:textId="77777777" w:rsidR="007F7FEA" w:rsidRPr="0049376E" w:rsidRDefault="007F7FEA" w:rsidP="007F7FE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472A3" w14:textId="77777777" w:rsidR="007F7FEA" w:rsidRPr="0049376E" w:rsidRDefault="007F7FEA" w:rsidP="007F7FE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6E">
        <w:rPr>
          <w:rFonts w:ascii="Times New Roman" w:hAnsi="Times New Roman" w:cs="Times New Roman"/>
          <w:b/>
          <w:bCs/>
          <w:sz w:val="24"/>
          <w:szCs w:val="24"/>
        </w:rPr>
        <w:t>Задачи наставнической практики:</w:t>
      </w:r>
    </w:p>
    <w:p w14:paraId="4A8E7D81" w14:textId="77777777" w:rsidR="007F7FEA" w:rsidRPr="0049376E" w:rsidRDefault="007F7FEA" w:rsidP="007F7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37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 подростков и старшеклассников интереса, устойчивой мотивации к профессии / профессиям _____, </w:t>
      </w:r>
    </w:p>
    <w:p w14:paraId="577190BC" w14:textId="77777777" w:rsidR="007F7FEA" w:rsidRPr="0049376E" w:rsidRDefault="007F7FEA" w:rsidP="007F7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37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практико-ориентированное знакомство обучающихся со спецификой профессиональной деятельности ____________,</w:t>
      </w:r>
    </w:p>
    <w:p w14:paraId="3ACA5217" w14:textId="77777777" w:rsidR="007F7FEA" w:rsidRPr="0049376E" w:rsidRDefault="007F7FEA" w:rsidP="007F7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37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приобретение опыта решений учебно-профессиональных задач, проблемных ситуаций в контексте профессиональной деятельности.</w:t>
      </w:r>
    </w:p>
    <w:p w14:paraId="7EBC155E" w14:textId="77777777" w:rsidR="007F7FEA" w:rsidRPr="0049376E" w:rsidRDefault="007F7FEA" w:rsidP="007F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CAF43" w14:textId="77777777" w:rsidR="007F7FEA" w:rsidRPr="0049376E" w:rsidRDefault="007F7FEA" w:rsidP="007F7F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III</w:t>
      </w:r>
      <w:r w:rsidRPr="0049376E">
        <w:rPr>
          <w:rFonts w:ascii="Times New Roman" w:hAnsi="Times New Roman" w:cs="Times New Roman"/>
          <w:b/>
          <w:bCs/>
          <w:sz w:val="24"/>
          <w:szCs w:val="24"/>
        </w:rPr>
        <w:t xml:space="preserve"> СОДЕРЖАТЕЛЬНЫЙ РАЗДЕЛ ПРОГРАММЫ НАСТАВНИЧЕСКОЙ ПРАКТИКИ:</w:t>
      </w:r>
    </w:p>
    <w:p w14:paraId="002C576A" w14:textId="77777777" w:rsidR="007F7FEA" w:rsidRPr="0049376E" w:rsidRDefault="007F7FEA" w:rsidP="007F7FEA">
      <w:pPr>
        <w:spacing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7F7FEA" w:rsidRPr="0049376E" w14:paraId="00ACB7EB" w14:textId="77777777" w:rsidTr="00BC07AF">
        <w:trPr>
          <w:trHeight w:val="711"/>
        </w:trPr>
        <w:tc>
          <w:tcPr>
            <w:tcW w:w="4815" w:type="dxa"/>
          </w:tcPr>
          <w:p w14:paraId="40222838" w14:textId="77777777" w:rsidR="007F7FEA" w:rsidRPr="0049376E" w:rsidRDefault="007F7FEA" w:rsidP="00BC07AF">
            <w:pPr>
              <w:spacing w:after="160" w:line="259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49376E">
              <w:rPr>
                <w:b/>
                <w:bCs/>
                <w:sz w:val="24"/>
                <w:szCs w:val="24"/>
                <w:shd w:val="clear" w:color="auto" w:fill="FFFFFF"/>
              </w:rPr>
              <w:t>Представления о профессии, знания, умения профессиональной деятельности</w:t>
            </w:r>
            <w:r w:rsidRPr="0049376E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49376E">
              <w:rPr>
                <w:b/>
                <w:sz w:val="24"/>
                <w:szCs w:val="24"/>
                <w:shd w:val="clear" w:color="auto" w:fill="FFFFFF"/>
              </w:rPr>
              <w:t>формируемые в ходе наставнической практики</w:t>
            </w:r>
          </w:p>
        </w:tc>
        <w:tc>
          <w:tcPr>
            <w:tcW w:w="4530" w:type="dxa"/>
          </w:tcPr>
          <w:p w14:paraId="796DB459" w14:textId="77777777" w:rsidR="007F7FEA" w:rsidRPr="0049376E" w:rsidRDefault="007F7FEA" w:rsidP="00BC07AF">
            <w:pPr>
              <w:spacing w:after="160" w:line="259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F7FEA" w:rsidRPr="0049376E" w14:paraId="02C3FCB9" w14:textId="77777777" w:rsidTr="00BC07AF">
        <w:tc>
          <w:tcPr>
            <w:tcW w:w="4815" w:type="dxa"/>
          </w:tcPr>
          <w:p w14:paraId="7D184FF7" w14:textId="77777777" w:rsidR="007F7FEA" w:rsidRPr="0049376E" w:rsidRDefault="007F7FEA" w:rsidP="00BC07AF">
            <w:pPr>
              <w:spacing w:after="160" w:line="259" w:lineRule="auto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9376E">
              <w:rPr>
                <w:b/>
                <w:bCs/>
                <w:sz w:val="24"/>
                <w:szCs w:val="24"/>
                <w:shd w:val="clear" w:color="auto" w:fill="FFFFFF"/>
              </w:rPr>
              <w:t>Учебно-профессиональное задание</w:t>
            </w:r>
          </w:p>
        </w:tc>
        <w:tc>
          <w:tcPr>
            <w:tcW w:w="4530" w:type="dxa"/>
          </w:tcPr>
          <w:p w14:paraId="28C0AD45" w14:textId="77777777" w:rsidR="007F7FEA" w:rsidRPr="0049376E" w:rsidRDefault="007F7FEA" w:rsidP="00BC07AF">
            <w:pPr>
              <w:spacing w:after="160" w:line="259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F7FEA" w:rsidRPr="0049376E" w14:paraId="517FA072" w14:textId="77777777" w:rsidTr="00BC07AF">
        <w:tc>
          <w:tcPr>
            <w:tcW w:w="4815" w:type="dxa"/>
          </w:tcPr>
          <w:p w14:paraId="33C2F1B7" w14:textId="77777777" w:rsidR="007F7FEA" w:rsidRPr="007F7FEA" w:rsidRDefault="007F7FEA" w:rsidP="00BC07AF">
            <w:pPr>
              <w:spacing w:after="160" w:line="259" w:lineRule="auto"/>
              <w:jc w:val="both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7F7FEA">
              <w:rPr>
                <w:b/>
                <w:bCs/>
                <w:sz w:val="16"/>
                <w:szCs w:val="16"/>
                <w:shd w:val="clear" w:color="auto" w:fill="FFFFFF"/>
              </w:rPr>
              <w:lastRenderedPageBreak/>
              <w:t xml:space="preserve">Критерии оценивания </w:t>
            </w:r>
            <w:r w:rsidRPr="007F7FEA">
              <w:rPr>
                <w:b/>
                <w:sz w:val="16"/>
                <w:szCs w:val="16"/>
                <w:shd w:val="clear" w:color="auto" w:fill="FFFFFF"/>
              </w:rPr>
              <w:t>выполнения учебно-профессионального задания</w:t>
            </w:r>
          </w:p>
        </w:tc>
        <w:tc>
          <w:tcPr>
            <w:tcW w:w="4530" w:type="dxa"/>
          </w:tcPr>
          <w:p w14:paraId="58BFCF46" w14:textId="77777777" w:rsidR="007F7FEA" w:rsidRPr="0049376E" w:rsidRDefault="007F7FEA" w:rsidP="00BC07AF">
            <w:pPr>
              <w:spacing w:after="160" w:line="259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283B2476" w14:textId="77777777" w:rsidR="007F7FEA" w:rsidRPr="0049376E" w:rsidRDefault="007F7FEA" w:rsidP="007F7FEA">
      <w:pPr>
        <w:spacing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F27DAF" w14:textId="77777777" w:rsidR="007F7FEA" w:rsidRPr="0049376E" w:rsidRDefault="007F7FEA" w:rsidP="007F7F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937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IV</w:t>
      </w:r>
      <w:r w:rsidRPr="004937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ОРГАНИЗАЦИОННЫЙ РАЗДЕЛ ПРОГРАММЫ НАСТАВНИЧЕСКОЙ ПРАКТИКИ:</w:t>
      </w:r>
    </w:p>
    <w:p w14:paraId="14CC92F8" w14:textId="77777777" w:rsidR="007F7FEA" w:rsidRPr="0049376E" w:rsidRDefault="007F7FEA" w:rsidP="007F7FE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815"/>
        <w:gridCol w:w="4394"/>
      </w:tblGrid>
      <w:tr w:rsidR="007F7FEA" w:rsidRPr="0049376E" w14:paraId="6376C6B4" w14:textId="77777777" w:rsidTr="00BC07AF">
        <w:tc>
          <w:tcPr>
            <w:tcW w:w="4815" w:type="dxa"/>
          </w:tcPr>
          <w:p w14:paraId="072EF942" w14:textId="77777777" w:rsidR="007F7FEA" w:rsidRPr="0049376E" w:rsidRDefault="007F7FEA" w:rsidP="00BC07AF">
            <w:pPr>
              <w:spacing w:after="160" w:line="259" w:lineRule="auto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9376E">
              <w:rPr>
                <w:b/>
                <w:bCs/>
                <w:sz w:val="24"/>
                <w:szCs w:val="24"/>
                <w:shd w:val="clear" w:color="auto" w:fill="FFFFFF"/>
              </w:rPr>
              <w:t xml:space="preserve">Форма взаимодействия </w:t>
            </w:r>
            <w:r w:rsidRPr="0049376E">
              <w:rPr>
                <w:b/>
                <w:sz w:val="24"/>
                <w:szCs w:val="24"/>
                <w:shd w:val="clear" w:color="auto" w:fill="FFFFFF"/>
              </w:rPr>
              <w:t>наставника и наставляемых</w:t>
            </w:r>
          </w:p>
        </w:tc>
        <w:tc>
          <w:tcPr>
            <w:tcW w:w="4394" w:type="dxa"/>
          </w:tcPr>
          <w:p w14:paraId="301CFF31" w14:textId="77777777" w:rsidR="007F7FEA" w:rsidRPr="0049376E" w:rsidRDefault="007F7FEA" w:rsidP="00BC07AF">
            <w:pPr>
              <w:spacing w:after="160" w:line="259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F7FEA" w:rsidRPr="0049376E" w14:paraId="198969F5" w14:textId="77777777" w:rsidTr="00BC07AF">
        <w:tc>
          <w:tcPr>
            <w:tcW w:w="4815" w:type="dxa"/>
          </w:tcPr>
          <w:p w14:paraId="5EB1C14E" w14:textId="77777777" w:rsidR="007F7FEA" w:rsidRPr="0049376E" w:rsidRDefault="007F7FEA" w:rsidP="00BC07AF">
            <w:pPr>
              <w:spacing w:after="160" w:line="259" w:lineRule="auto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9376E">
              <w:rPr>
                <w:b/>
                <w:bCs/>
                <w:sz w:val="24"/>
                <w:szCs w:val="24"/>
                <w:shd w:val="clear" w:color="auto" w:fill="FFFFFF"/>
              </w:rPr>
              <w:t>Дата проведения наставнической практики</w:t>
            </w:r>
          </w:p>
          <w:p w14:paraId="6451A5F9" w14:textId="77777777" w:rsidR="007F7FEA" w:rsidRPr="0049376E" w:rsidRDefault="007F7FEA" w:rsidP="00BC07AF">
            <w:pPr>
              <w:spacing w:after="160" w:line="259" w:lineRule="auto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14:paraId="2B593D17" w14:textId="77777777" w:rsidR="007F7FEA" w:rsidRPr="0049376E" w:rsidRDefault="007F7FEA" w:rsidP="00BC07AF">
            <w:pPr>
              <w:spacing w:after="160" w:line="259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F7FEA" w:rsidRPr="0049376E" w14:paraId="3AEA972A" w14:textId="77777777" w:rsidTr="00BC07AF">
        <w:tc>
          <w:tcPr>
            <w:tcW w:w="4815" w:type="dxa"/>
          </w:tcPr>
          <w:p w14:paraId="47B2A43C" w14:textId="77777777" w:rsidR="007F7FEA" w:rsidRPr="0049376E" w:rsidRDefault="007F7FEA" w:rsidP="00BC07AF">
            <w:pPr>
              <w:spacing w:after="160" w:line="259" w:lineRule="auto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9376E">
              <w:rPr>
                <w:b/>
                <w:bCs/>
                <w:sz w:val="24"/>
                <w:szCs w:val="24"/>
                <w:shd w:val="clear" w:color="auto" w:fill="FFFFFF"/>
              </w:rPr>
              <w:t xml:space="preserve">Место проведения наставнической практики </w:t>
            </w:r>
          </w:p>
        </w:tc>
        <w:tc>
          <w:tcPr>
            <w:tcW w:w="4394" w:type="dxa"/>
          </w:tcPr>
          <w:p w14:paraId="2B536F89" w14:textId="77777777" w:rsidR="007F7FEA" w:rsidRPr="0049376E" w:rsidRDefault="007F7FEA" w:rsidP="00BC07AF">
            <w:pPr>
              <w:spacing w:after="160" w:line="259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F7FEA" w:rsidRPr="0049376E" w14:paraId="764982F5" w14:textId="77777777" w:rsidTr="00BC07AF">
        <w:tc>
          <w:tcPr>
            <w:tcW w:w="4815" w:type="dxa"/>
          </w:tcPr>
          <w:p w14:paraId="54B5E92B" w14:textId="77777777" w:rsidR="007F7FEA" w:rsidRPr="0049376E" w:rsidRDefault="007F7FEA" w:rsidP="00BC07AF">
            <w:pPr>
              <w:spacing w:after="160" w:line="259" w:lineRule="auto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9376E">
              <w:rPr>
                <w:b/>
                <w:bCs/>
                <w:sz w:val="24"/>
                <w:szCs w:val="24"/>
                <w:shd w:val="clear" w:color="auto" w:fill="FFFFFF"/>
              </w:rPr>
              <w:t>Необходимы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е</w:t>
            </w:r>
            <w:r w:rsidRPr="0049376E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условия организации наставнической практики</w:t>
            </w:r>
          </w:p>
        </w:tc>
        <w:tc>
          <w:tcPr>
            <w:tcW w:w="4394" w:type="dxa"/>
          </w:tcPr>
          <w:p w14:paraId="61BEF853" w14:textId="77777777" w:rsidR="007F7FEA" w:rsidRPr="0049376E" w:rsidRDefault="007F7FEA" w:rsidP="00BC07AF">
            <w:pPr>
              <w:spacing w:after="160" w:line="259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7D31E60A" w14:textId="77777777" w:rsidR="007F7FEA" w:rsidRPr="0049376E" w:rsidRDefault="007F7FEA" w:rsidP="007F7FE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E530357" w14:textId="77777777" w:rsidR="007F7FEA" w:rsidRPr="0049376E" w:rsidRDefault="007F7FEA" w:rsidP="007F7FE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14:paraId="7297AD29" w14:textId="03566F3B" w:rsidR="001F5F2A" w:rsidRDefault="001F5F2A" w:rsidP="007F7FEA"/>
    <w:sectPr w:rsidR="001F5F2A" w:rsidSect="007F7FEA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EA"/>
    <w:rsid w:val="001F5F2A"/>
    <w:rsid w:val="00310E51"/>
    <w:rsid w:val="007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FA01"/>
  <w15:chartTrackingRefBased/>
  <w15:docId w15:val="{3DFC7164-0E36-4AFE-9CA8-4E62D9E8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ru-RU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EA"/>
    <w:pPr>
      <w:spacing w:line="254" w:lineRule="auto"/>
    </w:pPr>
    <w:rPr>
      <w:kern w:val="0"/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7F7FE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F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golavskaya.bsu@mail.ru</dc:creator>
  <cp:keywords/>
  <dc:description/>
  <cp:lastModifiedBy>golavskaya.bsu@mail.ru</cp:lastModifiedBy>
  <cp:revision>1</cp:revision>
  <dcterms:created xsi:type="dcterms:W3CDTF">2023-05-30T04:45:00Z</dcterms:created>
  <dcterms:modified xsi:type="dcterms:W3CDTF">2023-05-30T04:47:00Z</dcterms:modified>
</cp:coreProperties>
</file>