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CE8E" w14:textId="77777777" w:rsidR="0015190E" w:rsidRPr="0049376E" w:rsidRDefault="0015190E" w:rsidP="0015190E">
      <w:pPr>
        <w:tabs>
          <w:tab w:val="left" w:pos="1776"/>
          <w:tab w:val="center" w:pos="4819"/>
        </w:tabs>
        <w:spacing w:line="259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ОБРАЗОВАНИЮ И НАУКЕ АДМИНИСТРАЦИИ МУНИЦИПАЛЬНОГО ОБРАЗОВАНИЯ ГОРОДСКОЙ ОКРУГ ГОРОД-КУРОРТ СОЧИ КРАСНОДАРСКОГО КРАЯ</w:t>
      </w:r>
    </w:p>
    <w:p w14:paraId="7FD6EBA8" w14:textId="77777777" w:rsidR="0015190E" w:rsidRPr="0049376E" w:rsidRDefault="0015190E" w:rsidP="001519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ВНЕШКОЛЬНОЙ РАБОТЫ» ГОРОДА СОЧИ</w:t>
      </w:r>
    </w:p>
    <w:p w14:paraId="731B9692" w14:textId="77777777" w:rsidR="0015190E" w:rsidRPr="0049376E" w:rsidRDefault="0015190E" w:rsidP="0015190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C59B3" w14:textId="77777777" w:rsidR="0015190E" w:rsidRPr="0049376E" w:rsidRDefault="0015190E" w:rsidP="0015190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9E8D7" w14:textId="77777777" w:rsidR="0015190E" w:rsidRPr="0049376E" w:rsidRDefault="0015190E" w:rsidP="0015190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65E84" w14:textId="77777777" w:rsidR="0015190E" w:rsidRPr="0049376E" w:rsidRDefault="0015190E" w:rsidP="0015190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C2B2" w14:textId="77777777" w:rsidR="0015190E" w:rsidRPr="0049376E" w:rsidRDefault="0015190E" w:rsidP="0015190E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5EBE55E" wp14:editId="25CB38E4">
            <wp:simplePos x="0" y="0"/>
            <wp:positionH relativeFrom="column">
              <wp:posOffset>3088005</wp:posOffset>
            </wp:positionH>
            <wp:positionV relativeFrom="paragraph">
              <wp:posOffset>6985</wp:posOffset>
            </wp:positionV>
            <wp:extent cx="1787525" cy="17735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072"/>
        <w:gridCol w:w="4709"/>
      </w:tblGrid>
      <w:tr w:rsidR="0015190E" w:rsidRPr="0049376E" w14:paraId="0DDD1548" w14:textId="77777777" w:rsidTr="00BC07AF">
        <w:tc>
          <w:tcPr>
            <w:tcW w:w="5072" w:type="dxa"/>
            <w:shd w:val="clear" w:color="auto" w:fill="auto"/>
          </w:tcPr>
          <w:p w14:paraId="46AE1136" w14:textId="77777777" w:rsidR="0015190E" w:rsidRPr="0049376E" w:rsidRDefault="0015190E" w:rsidP="00BC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525255" wp14:editId="712D2FA3">
                  <wp:simplePos x="0" y="0"/>
                  <wp:positionH relativeFrom="column">
                    <wp:posOffset>3088005</wp:posOffset>
                  </wp:positionH>
                  <wp:positionV relativeFrom="paragraph">
                    <wp:posOffset>154940</wp:posOffset>
                  </wp:positionV>
                  <wp:extent cx="1590040" cy="114490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на заседании </w:t>
            </w:r>
          </w:p>
          <w:p w14:paraId="1ED729D9" w14:textId="77777777" w:rsidR="0015190E" w:rsidRPr="0049376E" w:rsidRDefault="0015190E" w:rsidP="00BC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                                     </w:t>
            </w:r>
          </w:p>
          <w:p w14:paraId="3F6D2C85" w14:textId="77777777" w:rsidR="0015190E" w:rsidRPr="0049376E" w:rsidRDefault="0015190E" w:rsidP="00BC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«14» апреля 2022 г. №1</w:t>
            </w:r>
          </w:p>
          <w:p w14:paraId="5A51B71E" w14:textId="77777777" w:rsidR="0015190E" w:rsidRPr="0049376E" w:rsidRDefault="0015190E" w:rsidP="00BC07AF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9" w:type="dxa"/>
            <w:shd w:val="clear" w:color="auto" w:fill="auto"/>
          </w:tcPr>
          <w:p w14:paraId="0BEADAB6" w14:textId="77777777" w:rsidR="0015190E" w:rsidRPr="0049376E" w:rsidRDefault="0015190E" w:rsidP="00BC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BD51F4E" w14:textId="77777777" w:rsidR="0015190E" w:rsidRPr="0049376E" w:rsidRDefault="0015190E" w:rsidP="00BC07AF">
            <w:pPr>
              <w:tabs>
                <w:tab w:val="left" w:pos="68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ЦВР г. Сочи</w:t>
            </w:r>
          </w:p>
          <w:p w14:paraId="4A1ECD1A" w14:textId="77777777" w:rsidR="0015190E" w:rsidRPr="0049376E" w:rsidRDefault="0015190E" w:rsidP="00BC07AF">
            <w:pPr>
              <w:tabs>
                <w:tab w:val="left" w:pos="680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«29» апреля 2022г. №62/0</w:t>
            </w:r>
          </w:p>
          <w:p w14:paraId="1AAF2927" w14:textId="77777777" w:rsidR="0015190E" w:rsidRPr="0049376E" w:rsidRDefault="0015190E" w:rsidP="00BC07AF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_______________Л.К. </w:t>
            </w:r>
            <w:proofErr w:type="spellStart"/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Папантонио</w:t>
            </w:r>
            <w:proofErr w:type="spellEnd"/>
          </w:p>
          <w:p w14:paraId="4CCA7451" w14:textId="77777777" w:rsidR="0015190E" w:rsidRPr="0049376E" w:rsidRDefault="0015190E" w:rsidP="00BC07AF">
            <w:pPr>
              <w:tabs>
                <w:tab w:val="left" w:pos="7088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75861410" w14:textId="77777777" w:rsidR="0015190E" w:rsidRPr="0049376E" w:rsidRDefault="0015190E" w:rsidP="0015190E">
      <w:pPr>
        <w:tabs>
          <w:tab w:val="left" w:pos="1632"/>
        </w:tabs>
        <w:spacing w:line="259" w:lineRule="auto"/>
        <w:rPr>
          <w:sz w:val="24"/>
          <w:szCs w:val="24"/>
          <w:lang w:bidi="th-TH"/>
        </w:rPr>
      </w:pPr>
    </w:p>
    <w:p w14:paraId="33BCB0C2" w14:textId="77777777" w:rsidR="0015190E" w:rsidRPr="0049376E" w:rsidRDefault="0015190E" w:rsidP="0015190E">
      <w:pPr>
        <w:spacing w:line="259" w:lineRule="auto"/>
        <w:rPr>
          <w:sz w:val="24"/>
          <w:szCs w:val="24"/>
          <w:lang w:bidi="th-TH"/>
        </w:rPr>
      </w:pPr>
    </w:p>
    <w:p w14:paraId="68D5E18F" w14:textId="77777777" w:rsidR="0015190E" w:rsidRPr="0049376E" w:rsidRDefault="0015190E" w:rsidP="0015190E">
      <w:pPr>
        <w:spacing w:line="259" w:lineRule="auto"/>
        <w:rPr>
          <w:sz w:val="24"/>
          <w:szCs w:val="24"/>
          <w:lang w:bidi="th-TH"/>
        </w:rPr>
      </w:pPr>
    </w:p>
    <w:p w14:paraId="703B180B" w14:textId="77777777" w:rsidR="0015190E" w:rsidRPr="0049376E" w:rsidRDefault="0015190E" w:rsidP="0015190E">
      <w:pPr>
        <w:spacing w:line="259" w:lineRule="auto"/>
        <w:rPr>
          <w:sz w:val="24"/>
          <w:szCs w:val="24"/>
          <w:lang w:bidi="th-TH"/>
        </w:rPr>
      </w:pPr>
    </w:p>
    <w:p w14:paraId="261649D2" w14:textId="77777777" w:rsidR="0015190E" w:rsidRPr="0049376E" w:rsidRDefault="0015190E" w:rsidP="0015190E">
      <w:pPr>
        <w:spacing w:line="259" w:lineRule="auto"/>
        <w:rPr>
          <w:sz w:val="24"/>
          <w:szCs w:val="24"/>
          <w:lang w:bidi="th-TH"/>
        </w:rPr>
      </w:pPr>
    </w:p>
    <w:p w14:paraId="401ABF73" w14:textId="77777777" w:rsidR="0015190E" w:rsidRPr="0049376E" w:rsidRDefault="0015190E" w:rsidP="0015190E">
      <w:pPr>
        <w:spacing w:line="259" w:lineRule="auto"/>
        <w:jc w:val="center"/>
        <w:rPr>
          <w:sz w:val="24"/>
          <w:szCs w:val="24"/>
          <w:lang w:bidi="th-TH"/>
        </w:rPr>
      </w:pPr>
      <w:r w:rsidRPr="0049376E">
        <w:rPr>
          <w:sz w:val="24"/>
          <w:szCs w:val="24"/>
          <w:lang w:bidi="th-TH"/>
        </w:rPr>
        <w:t>Программа наставничества</w:t>
      </w:r>
    </w:p>
    <w:p w14:paraId="5D2F8787" w14:textId="77777777" w:rsidR="0015190E" w:rsidRPr="0049376E" w:rsidRDefault="0015190E" w:rsidP="0015190E">
      <w:pPr>
        <w:spacing w:line="259" w:lineRule="auto"/>
        <w:jc w:val="center"/>
        <w:rPr>
          <w:sz w:val="24"/>
          <w:szCs w:val="24"/>
          <w:lang w:bidi="th-TH"/>
        </w:rPr>
      </w:pPr>
      <w:r w:rsidRPr="0049376E">
        <w:rPr>
          <w:sz w:val="24"/>
          <w:szCs w:val="24"/>
          <w:lang w:bidi="th-TH"/>
        </w:rPr>
        <w:t>(2022-2024 гг.)</w:t>
      </w:r>
    </w:p>
    <w:p w14:paraId="036F1D57" w14:textId="77777777" w:rsidR="0015190E" w:rsidRPr="0049376E" w:rsidRDefault="0015190E" w:rsidP="0015190E">
      <w:pPr>
        <w:spacing w:line="259" w:lineRule="auto"/>
        <w:jc w:val="center"/>
        <w:rPr>
          <w:sz w:val="24"/>
          <w:szCs w:val="24"/>
          <w:lang w:bidi="th-TH"/>
        </w:rPr>
      </w:pPr>
    </w:p>
    <w:p w14:paraId="58C5372B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25F0A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4C41F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4A9A8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D8E6A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D4011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F9190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FFC6F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3EDDD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91254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0C83B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E3D41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09478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C9FB9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87E22" w14:textId="77777777" w:rsidR="0015190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BB6FD" w14:textId="77777777" w:rsidR="0015190E" w:rsidRPr="0049376E" w:rsidRDefault="0015190E" w:rsidP="001519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Сочи, 2022</w:t>
      </w:r>
    </w:p>
    <w:p w14:paraId="5C08038A" w14:textId="77777777" w:rsidR="0015190E" w:rsidRPr="0049376E" w:rsidRDefault="0015190E" w:rsidP="0015190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  <w:lang w:bidi="th-TH"/>
        </w:rPr>
        <w:br w:type="page"/>
      </w:r>
    </w:p>
    <w:p w14:paraId="3A7CBA19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ПОЯСНИТЕЛЬНАЯ ЗАПИСКА</w:t>
      </w:r>
    </w:p>
    <w:p w14:paraId="5DFC1950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2B63EFCD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В соответствии с целевыми показателями федеральных проектов «Современная школа», «Успех каждого ребенка», «Молодые профессионалы» Национального проекта «Образование» в 2020 году не менее 10%, а к концу 2024 года не менее 70% обучающихся общеобразовательных организаций, не менее 70% обучающихся образовательных организаций, осуществляющих образовательную деятельность по дополнительным общеобразовательным программам, должны быть вовлечены в различные формы наставничества.</w:t>
      </w:r>
    </w:p>
    <w:p w14:paraId="33F347DE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В соответствие с </w:t>
      </w:r>
      <w:r w:rsidRPr="0049376E">
        <w:rPr>
          <w:rFonts w:ascii="Times New Roman" w:hAnsi="Times New Roman" w:cs="Times New Roman"/>
          <w:sz w:val="24"/>
          <w:szCs w:val="24"/>
          <w:lang w:bidi="ru-RU"/>
        </w:rPr>
        <w:t xml:space="preserve">Распоряжением </w:t>
      </w:r>
      <w:proofErr w:type="spellStart"/>
      <w:r w:rsidRPr="0049376E">
        <w:rPr>
          <w:rFonts w:ascii="Times New Roman" w:hAnsi="Times New Roman" w:cs="Times New Roman"/>
          <w:sz w:val="24"/>
          <w:szCs w:val="24"/>
          <w:lang w:bidi="ru-RU"/>
        </w:rPr>
        <w:t>Минпросвещения</w:t>
      </w:r>
      <w:proofErr w:type="spellEnd"/>
      <w:r w:rsidRPr="0049376E">
        <w:rPr>
          <w:rFonts w:ascii="Times New Roman" w:hAnsi="Times New Roman" w:cs="Times New Roman"/>
          <w:sz w:val="24"/>
          <w:szCs w:val="24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</w:t>
      </w:r>
      <w:r>
        <w:rPr>
          <w:rFonts w:ascii="Times New Roman" w:hAnsi="Times New Roman" w:cs="Times New Roman"/>
          <w:sz w:val="24"/>
          <w:szCs w:val="24"/>
          <w:lang w:bidi="ru-RU"/>
        </w:rPr>
        <w:t>низации</w:t>
      </w:r>
      <w:r w:rsidRPr="0049376E">
        <w:rPr>
          <w:rFonts w:ascii="Times New Roman" w:hAnsi="Times New Roman" w:cs="Times New Roman"/>
          <w:sz w:val="24"/>
          <w:szCs w:val="24"/>
          <w:lang w:bidi="ru-RU"/>
        </w:rPr>
        <w:t xml:space="preserve"> должны разработать и осуществить реализацию Программ наставничества.</w:t>
      </w:r>
    </w:p>
    <w:p w14:paraId="1718D290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376E">
        <w:rPr>
          <w:rFonts w:ascii="Times New Roman" w:hAnsi="Times New Roman" w:cs="Times New Roman"/>
          <w:sz w:val="24"/>
          <w:szCs w:val="24"/>
          <w:lang w:bidi="ru-RU"/>
        </w:rPr>
        <w:t>В отечественной системе образования развитие института наставничества становится стратегической инициативой, реализуемой с целью обеспечения профессионального, личностного и социального развития обучающихся и педагогов.</w:t>
      </w:r>
    </w:p>
    <w:p w14:paraId="2E5299A8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1DD967A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376E">
        <w:rPr>
          <w:rFonts w:ascii="Times New Roman" w:hAnsi="Times New Roman" w:cs="Times New Roman"/>
          <w:sz w:val="24"/>
          <w:szCs w:val="24"/>
          <w:lang w:bidi="ru-RU"/>
        </w:rPr>
        <w:t xml:space="preserve">Наставническая практика (практика наставничества) – это организуемая в Центре деятельность в сфере наставничества по передаче личного, профессионального опыта, формированию знаний, навыков и компетенций через неформальное общение, основанное на доверии и партнерстве. </w:t>
      </w:r>
      <w:r w:rsidRPr="0049376E">
        <w:rPr>
          <w:rFonts w:ascii="Times New Roman" w:hAnsi="Times New Roman" w:cs="Times New Roman"/>
          <w:sz w:val="24"/>
          <w:szCs w:val="24"/>
          <w:lang w:bidi="th-TH"/>
        </w:rPr>
        <w:t>Одним из целевых ориентиров, закрепленных за системой дополнительного образования в ст. 75. Закона об образовании Российской Федерации, является профессиональная ориентация. Профориентационный компонент признается обязательным в содержании дополнительных общеобразовательных общеразвивающих программ.</w:t>
      </w:r>
    </w:p>
    <w:p w14:paraId="1CE294FF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Наставничество в Программе наставничества рассматривается в качестве ресурса, обеспечивающего реализацию профориентационного компонента, как в содержании образовательной деятельности учреждения дополнительного образования, в целом, так и в содержании конкретной дополнительной общеобразовательной общеразвивающей программы, в частности. </w:t>
      </w:r>
    </w:p>
    <w:p w14:paraId="3B7AC9D6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Соответственно в качестве определяющей формы наставничества в реализации Программы наставничества на 2022 – 2024 г. выбрана форма «представитель профессионального сообщества – обучающиеся». </w:t>
      </w:r>
    </w:p>
    <w:p w14:paraId="709DF05B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761AB630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b/>
          <w:sz w:val="24"/>
          <w:szCs w:val="24"/>
          <w:lang w:bidi="th-TH"/>
        </w:rPr>
        <w:t>РАЗДЕЛ 1. ЦЕЛЕПОЛАГАНИЕ.</w:t>
      </w:r>
    </w:p>
    <w:p w14:paraId="79CC3543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Реализация Программы наставничества в форме «представитель профессионального сообщества – обучающийся» направлена на достижение цели:</w:t>
      </w:r>
      <w:r w:rsidRPr="0049376E">
        <w:rPr>
          <w:sz w:val="24"/>
          <w:szCs w:val="24"/>
          <w:lang w:bidi="th-TH"/>
        </w:rPr>
        <w:t xml:space="preserve"> </w:t>
      </w:r>
      <w:r w:rsidRPr="0049376E">
        <w:rPr>
          <w:rFonts w:ascii="Times New Roman" w:hAnsi="Times New Roman" w:cs="Times New Roman"/>
          <w:sz w:val="24"/>
          <w:szCs w:val="24"/>
          <w:lang w:bidi="th-TH"/>
        </w:rPr>
        <w:t>создание мотивирующего пространства для прикладного, практико-ориентированного знакомства обучающихся с профессией наставника.</w:t>
      </w:r>
    </w:p>
    <w:p w14:paraId="2A2445D9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Данная цель конкретизируется в следующей системе задач:</w:t>
      </w:r>
    </w:p>
    <w:p w14:paraId="4C986F12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- формирование у обучающихся установки на необходимость правильного выбора профессии; </w:t>
      </w:r>
    </w:p>
    <w:p w14:paraId="0EE9EC32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- развитие интереса у обучающихся к профессии и профессиональной деятельности наставника; </w:t>
      </w:r>
    </w:p>
    <w:p w14:paraId="3F16E7CC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- погружение обучающихся в контекст профессиональной деятельности наставника через интерактивные формы организации наставнической практики (профессиональные пробы, квесты, интерактивные экскурсии и др. по профилю творческого объединения); </w:t>
      </w:r>
    </w:p>
    <w:p w14:paraId="6CC74856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- содействие мотивированным обучающимся в приобретении профессии наставника, в составлении индивидуального образовательного маршрута по овладению выбранной професси</w:t>
      </w:r>
      <w:r>
        <w:rPr>
          <w:rFonts w:ascii="Times New Roman" w:hAnsi="Times New Roman" w:cs="Times New Roman"/>
          <w:sz w:val="24"/>
          <w:szCs w:val="24"/>
          <w:lang w:bidi="th-TH"/>
        </w:rPr>
        <w:t>и,</w:t>
      </w:r>
    </w:p>
    <w:p w14:paraId="342EF32B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08339011" w14:textId="77777777" w:rsidR="0015190E" w:rsidRPr="0049376E" w:rsidRDefault="0015190E" w:rsidP="00151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b/>
          <w:sz w:val="24"/>
          <w:szCs w:val="24"/>
          <w:lang w:bidi="th-TH"/>
        </w:rPr>
        <w:t>РАЗДЕЛ 2. ХАРАКТЕРИСТИКА ПРОФИЛЕЙ УЧАСТНИКОВ РЕАЛИЗАЦИИ ПРОГРАММЫ НАСТАВНИЧЕСТВА В ФОРМАТЕ «ПРЕДСТАВИТЕЛЬ ПРОФЕССИОНАЛЬНОГО СООБЩЕСТВА-ОБУЧАЮЩИЕСЯ».</w:t>
      </w:r>
    </w:p>
    <w:p w14:paraId="3D2A8EAE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Наставнические практики должны организовываться не спонтанно, а осознанно и продуманно. В этом случае становится понятным, что необходимо обеспечить сопровождение организации работы наставнических пар/групп, позволяющее участникам наставнических практик достичь поставленной цели: обмен опытом, компетенциями, знаниями, ценностными установками.</w:t>
      </w:r>
    </w:p>
    <w:p w14:paraId="24B06D06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В качестве механизма реализации программы наставничества, организации наставнической практики в формате «представитель профессионального сообщества – группа обучающихся/обучающийся» нами рассматривается </w:t>
      </w:r>
      <w:proofErr w:type="spellStart"/>
      <w:r w:rsidRPr="0049376E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работы наставнических групп/пар.</w:t>
      </w:r>
    </w:p>
    <w:p w14:paraId="1F53416B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49376E">
        <w:rPr>
          <w:rFonts w:ascii="Times New Roman" w:hAnsi="Times New Roman" w:cs="Times New Roman"/>
          <w:sz w:val="24"/>
          <w:szCs w:val="24"/>
          <w:lang w:bidi="th-TH"/>
        </w:rPr>
        <w:t>Тьюторское</w:t>
      </w:r>
      <w:proofErr w:type="spellEnd"/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сопровождение организации работы наставнических пар/ групп мы определяем как вид педагогического сопровождения, направленного на оказание поддержки участникам наставнических практик в выстраивании продуктивной коммуникации, в организации совместной деятельности, в поиске образовательных ресурсов для создания индивидуальной программы, формирования учебной и образовательной рефлексии наставляемого.</w:t>
      </w:r>
    </w:p>
    <w:p w14:paraId="58016F3A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В соответствие с этим определены следующие ролевые модели реализации наставнической практики в формате «представитель профессионального сообщества – группа обучающихся/обучающийся»: наставник, наставляемые, тьютор, куратор.</w:t>
      </w:r>
    </w:p>
    <w:p w14:paraId="4A14D73E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i/>
          <w:iCs/>
          <w:sz w:val="24"/>
          <w:szCs w:val="24"/>
          <w:lang w:bidi="th-TH"/>
        </w:rPr>
        <w:t>Профили участников наставнической практики:</w:t>
      </w:r>
    </w:p>
    <w:p w14:paraId="1C9230D4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Профиль наставляемого: возраст старше 10 лет; мотивированность на участие в мероприятиях и событиях программы «Наставничество»; ответственность. Через взаимодействие с наставником и при его поддержке решает учебно-профессиональные задачи, выполняет проектные задания.</w:t>
      </w:r>
    </w:p>
    <w:p w14:paraId="2F67FD8C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Профиль наставника (представитель профессионального сообщества): профессиональная стабильность, авторитет в профессиональном сообществе; высокая культура самоорганизации и планирования, коммуникативные способности; заинтересованность и желание принимать участие в программе «Наставничество»; готовность рассказать и делиться опытом профессиональной деятельности. Обеспечивает прикладное, практико-ориентированное, интерактивное погружение в профессию.</w:t>
      </w:r>
    </w:p>
    <w:p w14:paraId="4376B71B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Профиль педагога-тьютора: педагог дополнительного образования, владеющий методикой, технологией </w:t>
      </w:r>
      <w:proofErr w:type="spellStart"/>
      <w:r w:rsidRPr="0049376E">
        <w:rPr>
          <w:rFonts w:ascii="Times New Roman" w:hAnsi="Times New Roman" w:cs="Times New Roman"/>
          <w:sz w:val="24"/>
          <w:szCs w:val="24"/>
          <w:lang w:bidi="th-TH"/>
        </w:rPr>
        <w:t>тьюторского</w:t>
      </w:r>
      <w:proofErr w:type="spellEnd"/>
      <w:r w:rsidRPr="0049376E">
        <w:rPr>
          <w:rFonts w:ascii="Times New Roman" w:hAnsi="Times New Roman" w:cs="Times New Roman"/>
          <w:sz w:val="24"/>
          <w:szCs w:val="24"/>
          <w:lang w:bidi="th-TH"/>
        </w:rPr>
        <w:t xml:space="preserve"> сопровождения наставнических практик, заинтересованный в реализации наставнических практик в работе творческого объединения.  Организует пространство взаимодействия наставника и наставляемых, сопровождает их в выстраивании продуктивной коммуникации, в организации обменом профессиональным опытом, в поиске образовательных ресурсов для создания индивидуальной образовательной программы.</w:t>
      </w:r>
    </w:p>
    <w:p w14:paraId="3C5B5915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sz w:val="24"/>
          <w:szCs w:val="24"/>
          <w:lang w:bidi="th-TH"/>
        </w:rPr>
        <w:t>Профиль куратора реализации наставнических практик: сотрудник организации дополнительного образования, отвечающий за реализацию программы наставничества и разрабатывающий необходимую документацию.</w:t>
      </w:r>
    </w:p>
    <w:p w14:paraId="17753F0B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08003642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14:paraId="4DF1C06D" w14:textId="55464DFD" w:rsidR="0015190E" w:rsidRPr="0049376E" w:rsidRDefault="0015190E" w:rsidP="00151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49376E">
        <w:rPr>
          <w:rFonts w:ascii="Times New Roman" w:hAnsi="Times New Roman" w:cs="Times New Roman"/>
          <w:b/>
          <w:sz w:val="24"/>
          <w:szCs w:val="24"/>
          <w:lang w:bidi="th-TH"/>
        </w:rPr>
        <w:t xml:space="preserve">РАЗДЕЛ 3. ДОРОЖНАЯ КАРТА РЕАЛИЗАЦИИ ПРОГРАММЫ НАСТАВНИЧЕСТВА </w:t>
      </w:r>
    </w:p>
    <w:p w14:paraId="4E6FF5CE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14"/>
        <w:gridCol w:w="2268"/>
        <w:gridCol w:w="2262"/>
      </w:tblGrid>
      <w:tr w:rsidR="0015190E" w:rsidRPr="0049376E" w14:paraId="0C745B81" w14:textId="77777777" w:rsidTr="00BC07AF">
        <w:tc>
          <w:tcPr>
            <w:tcW w:w="4815" w:type="dxa"/>
          </w:tcPr>
          <w:p w14:paraId="3835C25E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Мероприятие</w:t>
            </w:r>
          </w:p>
        </w:tc>
        <w:tc>
          <w:tcPr>
            <w:tcW w:w="2268" w:type="dxa"/>
          </w:tcPr>
          <w:p w14:paraId="016E6486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Сроки</w:t>
            </w:r>
          </w:p>
        </w:tc>
        <w:tc>
          <w:tcPr>
            <w:tcW w:w="2262" w:type="dxa"/>
          </w:tcPr>
          <w:p w14:paraId="03130A07" w14:textId="77777777" w:rsidR="0015190E" w:rsidRPr="0049376E" w:rsidRDefault="0015190E" w:rsidP="00BC07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b/>
                <w:sz w:val="24"/>
                <w:szCs w:val="24"/>
                <w:lang w:bidi="th-TH"/>
              </w:rPr>
              <w:t>Ответственные</w:t>
            </w:r>
          </w:p>
        </w:tc>
      </w:tr>
      <w:tr w:rsidR="0015190E" w:rsidRPr="0049376E" w14:paraId="22D8B29F" w14:textId="77777777" w:rsidTr="00BC07AF">
        <w:tc>
          <w:tcPr>
            <w:tcW w:w="4815" w:type="dxa"/>
          </w:tcPr>
          <w:p w14:paraId="66E7223D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Презентация инновационного проекта «</w:t>
            </w:r>
            <w:proofErr w:type="spellStart"/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Тьюторское</w:t>
            </w:r>
            <w:proofErr w:type="spellEnd"/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 сопровождение формирования и реализации наставнических практик».</w:t>
            </w:r>
          </w:p>
        </w:tc>
        <w:tc>
          <w:tcPr>
            <w:tcW w:w="2268" w:type="dxa"/>
          </w:tcPr>
          <w:p w14:paraId="4C195C77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Январь, 2022</w:t>
            </w:r>
          </w:p>
        </w:tc>
        <w:tc>
          <w:tcPr>
            <w:tcW w:w="2262" w:type="dxa"/>
          </w:tcPr>
          <w:p w14:paraId="03FD2DF5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 реализации программы наставничества</w:t>
            </w:r>
          </w:p>
        </w:tc>
      </w:tr>
      <w:tr w:rsidR="0015190E" w:rsidRPr="0049376E" w14:paraId="2B751918" w14:textId="77777777" w:rsidTr="00BC07AF">
        <w:tc>
          <w:tcPr>
            <w:tcW w:w="4815" w:type="dxa"/>
          </w:tcPr>
          <w:p w14:paraId="6E495474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lastRenderedPageBreak/>
              <w:t>Утверждение Программы наставничества, Положения о наставничестве, Шаблона Программы наставнической практики.</w:t>
            </w:r>
          </w:p>
        </w:tc>
        <w:tc>
          <w:tcPr>
            <w:tcW w:w="2268" w:type="dxa"/>
          </w:tcPr>
          <w:p w14:paraId="0E39C60D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Апрель, 2022</w:t>
            </w:r>
          </w:p>
        </w:tc>
        <w:tc>
          <w:tcPr>
            <w:tcW w:w="2262" w:type="dxa"/>
          </w:tcPr>
          <w:p w14:paraId="596FA76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</w:t>
            </w:r>
          </w:p>
        </w:tc>
      </w:tr>
      <w:tr w:rsidR="0015190E" w:rsidRPr="0049376E" w14:paraId="476118C4" w14:textId="77777777" w:rsidTr="00BC07AF">
        <w:tc>
          <w:tcPr>
            <w:tcW w:w="4815" w:type="dxa"/>
          </w:tcPr>
          <w:p w14:paraId="465073ED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Проведение методических семинаров в формате вебинаров и консультационных встреч с целью знакомства педагогов Центра с Методологией наставничества, методикой организации наставнических практики в формате «представитель профессионального сообщества – обучающиеся / обучающийся».</w:t>
            </w:r>
          </w:p>
        </w:tc>
        <w:tc>
          <w:tcPr>
            <w:tcW w:w="2268" w:type="dxa"/>
          </w:tcPr>
          <w:p w14:paraId="177C2C82" w14:textId="77777777" w:rsidR="0015190E" w:rsidRPr="0049376E" w:rsidRDefault="0015190E" w:rsidP="00BC07A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Апрель – сентябрь 2022</w:t>
            </w:r>
          </w:p>
        </w:tc>
        <w:tc>
          <w:tcPr>
            <w:tcW w:w="2262" w:type="dxa"/>
          </w:tcPr>
          <w:p w14:paraId="11C42FCD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</w:t>
            </w:r>
          </w:p>
          <w:p w14:paraId="2E6A8445" w14:textId="77777777" w:rsidR="0015190E" w:rsidRPr="0049376E" w:rsidRDefault="0015190E" w:rsidP="00BC07AF">
            <w:pPr>
              <w:spacing w:line="259" w:lineRule="auto"/>
              <w:jc w:val="center"/>
              <w:rPr>
                <w:sz w:val="24"/>
                <w:szCs w:val="24"/>
                <w:lang w:bidi="th-TH"/>
              </w:rPr>
            </w:pPr>
          </w:p>
        </w:tc>
      </w:tr>
      <w:tr w:rsidR="0015190E" w:rsidRPr="0049376E" w14:paraId="1BB75E33" w14:textId="77777777" w:rsidTr="00BC07AF">
        <w:tc>
          <w:tcPr>
            <w:tcW w:w="4815" w:type="dxa"/>
          </w:tcPr>
          <w:p w14:paraId="72FFFEE7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Составление базы наставляемых, наставников, тьюторов.</w:t>
            </w:r>
          </w:p>
        </w:tc>
        <w:tc>
          <w:tcPr>
            <w:tcW w:w="2268" w:type="dxa"/>
          </w:tcPr>
          <w:p w14:paraId="61E2CCBE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Июнь, 2022</w:t>
            </w:r>
          </w:p>
        </w:tc>
        <w:tc>
          <w:tcPr>
            <w:tcW w:w="2262" w:type="dxa"/>
          </w:tcPr>
          <w:p w14:paraId="54D5735B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</w:t>
            </w:r>
          </w:p>
        </w:tc>
      </w:tr>
      <w:tr w:rsidR="0015190E" w:rsidRPr="0049376E" w14:paraId="138B91FE" w14:textId="77777777" w:rsidTr="00BC07AF">
        <w:tc>
          <w:tcPr>
            <w:tcW w:w="4815" w:type="dxa"/>
          </w:tcPr>
          <w:p w14:paraId="64A592D5" w14:textId="77777777" w:rsidR="0015190E" w:rsidRPr="0049376E" w:rsidRDefault="0015190E" w:rsidP="00BC07AF">
            <w:pPr>
              <w:tabs>
                <w:tab w:val="left" w:pos="97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Разработка программ наставнических практик в формате «представитель профессионального сообщества – обучающиеся».</w:t>
            </w:r>
          </w:p>
        </w:tc>
        <w:tc>
          <w:tcPr>
            <w:tcW w:w="2268" w:type="dxa"/>
          </w:tcPr>
          <w:p w14:paraId="3EFEDA15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Май-июнь, 2022</w:t>
            </w:r>
          </w:p>
        </w:tc>
        <w:tc>
          <w:tcPr>
            <w:tcW w:w="2262" w:type="dxa"/>
          </w:tcPr>
          <w:p w14:paraId="52013643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</w:t>
            </w:r>
          </w:p>
        </w:tc>
      </w:tr>
      <w:tr w:rsidR="0015190E" w:rsidRPr="0049376E" w14:paraId="59EB9B1C" w14:textId="77777777" w:rsidTr="00BC07AF">
        <w:tc>
          <w:tcPr>
            <w:tcW w:w="4815" w:type="dxa"/>
          </w:tcPr>
          <w:p w14:paraId="6C6C7518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Утверждение программ наставнических практик в формате «представитель профессионального сообщества – обучающиеся».</w:t>
            </w:r>
          </w:p>
        </w:tc>
        <w:tc>
          <w:tcPr>
            <w:tcW w:w="2268" w:type="dxa"/>
          </w:tcPr>
          <w:p w14:paraId="17D4FFEC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Сентябрь 2022</w:t>
            </w:r>
          </w:p>
        </w:tc>
        <w:tc>
          <w:tcPr>
            <w:tcW w:w="2262" w:type="dxa"/>
          </w:tcPr>
          <w:p w14:paraId="616AD148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Директор</w:t>
            </w:r>
          </w:p>
        </w:tc>
      </w:tr>
      <w:tr w:rsidR="0015190E" w:rsidRPr="0049376E" w14:paraId="572DDAB2" w14:textId="77777777" w:rsidTr="00BC07AF">
        <w:tc>
          <w:tcPr>
            <w:tcW w:w="4815" w:type="dxa"/>
          </w:tcPr>
          <w:p w14:paraId="3EAA66DA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Утверждение графика проведения наставнических практик в формате «представитель профессионального сообщества – обучающиеся».</w:t>
            </w:r>
          </w:p>
        </w:tc>
        <w:tc>
          <w:tcPr>
            <w:tcW w:w="2268" w:type="dxa"/>
          </w:tcPr>
          <w:p w14:paraId="2A387F54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Октябрь, 2022</w:t>
            </w:r>
          </w:p>
        </w:tc>
        <w:tc>
          <w:tcPr>
            <w:tcW w:w="2262" w:type="dxa"/>
          </w:tcPr>
          <w:p w14:paraId="547993F4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Директор</w:t>
            </w:r>
          </w:p>
        </w:tc>
      </w:tr>
      <w:tr w:rsidR="0015190E" w:rsidRPr="0049376E" w14:paraId="602C4B80" w14:textId="77777777" w:rsidTr="00BC07AF">
        <w:tc>
          <w:tcPr>
            <w:tcW w:w="4815" w:type="dxa"/>
          </w:tcPr>
          <w:p w14:paraId="152BBD74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Организация и проведение наставнических практик в формате «представитель профессионального сообщества – обучающиеся».</w:t>
            </w:r>
          </w:p>
        </w:tc>
        <w:tc>
          <w:tcPr>
            <w:tcW w:w="2268" w:type="dxa"/>
          </w:tcPr>
          <w:p w14:paraId="4A0FB600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Октябрь, 2022</w:t>
            </w:r>
          </w:p>
        </w:tc>
        <w:tc>
          <w:tcPr>
            <w:tcW w:w="2262" w:type="dxa"/>
          </w:tcPr>
          <w:p w14:paraId="57C5F3F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</w:t>
            </w:r>
          </w:p>
        </w:tc>
      </w:tr>
      <w:tr w:rsidR="0015190E" w:rsidRPr="0049376E" w14:paraId="5800B3E9" w14:textId="77777777" w:rsidTr="00BC07AF">
        <w:tc>
          <w:tcPr>
            <w:tcW w:w="4815" w:type="dxa"/>
          </w:tcPr>
          <w:p w14:paraId="1E595D5F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Защита отчетов о проведении наставнических практик в формате «представитель профессионального сообщества – обучающиеся».</w:t>
            </w:r>
          </w:p>
        </w:tc>
        <w:tc>
          <w:tcPr>
            <w:tcW w:w="2268" w:type="dxa"/>
          </w:tcPr>
          <w:p w14:paraId="655FC04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Октябрь, 2022</w:t>
            </w:r>
          </w:p>
        </w:tc>
        <w:tc>
          <w:tcPr>
            <w:tcW w:w="2262" w:type="dxa"/>
          </w:tcPr>
          <w:p w14:paraId="255F670A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</w:t>
            </w:r>
          </w:p>
        </w:tc>
      </w:tr>
      <w:tr w:rsidR="0015190E" w:rsidRPr="0049376E" w14:paraId="32C777F0" w14:textId="77777777" w:rsidTr="00BC07AF">
        <w:tc>
          <w:tcPr>
            <w:tcW w:w="4815" w:type="dxa"/>
          </w:tcPr>
          <w:p w14:paraId="2E02E436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Участие в методических семинарах с целью презентации опыта организации и проведения наставнических практик в формате «представитель профессионального сообщества – обучающиеся».</w:t>
            </w:r>
          </w:p>
        </w:tc>
        <w:tc>
          <w:tcPr>
            <w:tcW w:w="2268" w:type="dxa"/>
          </w:tcPr>
          <w:p w14:paraId="3FF9BB0B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Декабрь, 2022</w:t>
            </w:r>
          </w:p>
        </w:tc>
        <w:tc>
          <w:tcPr>
            <w:tcW w:w="2262" w:type="dxa"/>
          </w:tcPr>
          <w:p w14:paraId="6A895D26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Педагоги, куратор</w:t>
            </w:r>
          </w:p>
        </w:tc>
      </w:tr>
      <w:tr w:rsidR="0015190E" w:rsidRPr="0049376E" w14:paraId="592B0B33" w14:textId="77777777" w:rsidTr="00BC07AF">
        <w:tc>
          <w:tcPr>
            <w:tcW w:w="4815" w:type="dxa"/>
          </w:tcPr>
          <w:p w14:paraId="2950F2B4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Проведение методических семинаров в формате вебинаров и консультационных встреч с целью знакомства педагогов Центра с методикой организации наставнических практик в формате «представитель профессионального сообщества – обучающийся».</w:t>
            </w:r>
          </w:p>
        </w:tc>
        <w:tc>
          <w:tcPr>
            <w:tcW w:w="2268" w:type="dxa"/>
          </w:tcPr>
          <w:p w14:paraId="217BA5EE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Январь – март, 2023</w:t>
            </w:r>
          </w:p>
        </w:tc>
        <w:tc>
          <w:tcPr>
            <w:tcW w:w="2262" w:type="dxa"/>
          </w:tcPr>
          <w:p w14:paraId="1F995A54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</w:t>
            </w:r>
          </w:p>
        </w:tc>
      </w:tr>
      <w:tr w:rsidR="0015190E" w:rsidRPr="0049376E" w14:paraId="481A030C" w14:textId="77777777" w:rsidTr="00BC07AF">
        <w:tc>
          <w:tcPr>
            <w:tcW w:w="4815" w:type="dxa"/>
          </w:tcPr>
          <w:p w14:paraId="635996B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Составление базы наставляемых, наставников, тьюторов.</w:t>
            </w: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ab/>
              <w:t xml:space="preserve">  </w:t>
            </w:r>
          </w:p>
        </w:tc>
        <w:tc>
          <w:tcPr>
            <w:tcW w:w="2268" w:type="dxa"/>
          </w:tcPr>
          <w:p w14:paraId="7EF6E51B" w14:textId="77777777" w:rsidR="0015190E" w:rsidRPr="0049376E" w:rsidRDefault="0015190E" w:rsidP="00BC0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Март, 2023</w:t>
            </w:r>
          </w:p>
        </w:tc>
        <w:tc>
          <w:tcPr>
            <w:tcW w:w="2262" w:type="dxa"/>
          </w:tcPr>
          <w:p w14:paraId="60C030B9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Директор</w:t>
            </w:r>
          </w:p>
        </w:tc>
      </w:tr>
      <w:tr w:rsidR="0015190E" w:rsidRPr="0049376E" w14:paraId="7C4A9F7E" w14:textId="77777777" w:rsidTr="00BC07AF">
        <w:tc>
          <w:tcPr>
            <w:tcW w:w="4815" w:type="dxa"/>
          </w:tcPr>
          <w:p w14:paraId="28F3B508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Разработка программ наставнических практик в формате «представитель профессионального сообщества – обучающийся».</w:t>
            </w:r>
          </w:p>
        </w:tc>
        <w:tc>
          <w:tcPr>
            <w:tcW w:w="2268" w:type="dxa"/>
          </w:tcPr>
          <w:p w14:paraId="2874CD4C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Март-май, 2023</w:t>
            </w:r>
          </w:p>
        </w:tc>
        <w:tc>
          <w:tcPr>
            <w:tcW w:w="2262" w:type="dxa"/>
          </w:tcPr>
          <w:p w14:paraId="23F4AAD6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</w:t>
            </w:r>
          </w:p>
        </w:tc>
      </w:tr>
      <w:tr w:rsidR="0015190E" w:rsidRPr="0049376E" w14:paraId="18B1A2E8" w14:textId="77777777" w:rsidTr="00BC07AF">
        <w:tc>
          <w:tcPr>
            <w:tcW w:w="4815" w:type="dxa"/>
          </w:tcPr>
          <w:p w14:paraId="55D5971D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 xml:space="preserve">Утверждение программ наставнических практик в формате «представитель </w:t>
            </w: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lastRenderedPageBreak/>
              <w:t>профессионального сообщества – обучающийся».</w:t>
            </w:r>
          </w:p>
        </w:tc>
        <w:tc>
          <w:tcPr>
            <w:tcW w:w="2268" w:type="dxa"/>
          </w:tcPr>
          <w:p w14:paraId="7E131490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lastRenderedPageBreak/>
              <w:t>Сентябрь, 2023</w:t>
            </w:r>
          </w:p>
        </w:tc>
        <w:tc>
          <w:tcPr>
            <w:tcW w:w="2262" w:type="dxa"/>
          </w:tcPr>
          <w:p w14:paraId="3D08E122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Директор</w:t>
            </w:r>
          </w:p>
        </w:tc>
      </w:tr>
      <w:tr w:rsidR="0015190E" w:rsidRPr="0049376E" w14:paraId="1E79F422" w14:textId="77777777" w:rsidTr="00BC07AF">
        <w:tc>
          <w:tcPr>
            <w:tcW w:w="4815" w:type="dxa"/>
          </w:tcPr>
          <w:p w14:paraId="71C351AE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Утверждение графика проведения наставнических практик в формате «представитель профессионального сообщества – обучающиеся / обучающийся».</w:t>
            </w:r>
          </w:p>
        </w:tc>
        <w:tc>
          <w:tcPr>
            <w:tcW w:w="2268" w:type="dxa"/>
          </w:tcPr>
          <w:p w14:paraId="6D217146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Сентябрь, 2023</w:t>
            </w:r>
          </w:p>
        </w:tc>
        <w:tc>
          <w:tcPr>
            <w:tcW w:w="2262" w:type="dxa"/>
          </w:tcPr>
          <w:p w14:paraId="37038E6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Директор</w:t>
            </w:r>
          </w:p>
        </w:tc>
      </w:tr>
      <w:tr w:rsidR="0015190E" w:rsidRPr="0049376E" w14:paraId="6C282DAB" w14:textId="77777777" w:rsidTr="00BC07AF">
        <w:tc>
          <w:tcPr>
            <w:tcW w:w="4815" w:type="dxa"/>
          </w:tcPr>
          <w:p w14:paraId="47978E79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Организация и проведение наставнических практик в формате «представитель профессионального сообщества – обучающиеся / обучающийся».</w:t>
            </w:r>
          </w:p>
        </w:tc>
        <w:tc>
          <w:tcPr>
            <w:tcW w:w="2268" w:type="dxa"/>
          </w:tcPr>
          <w:p w14:paraId="1C4194CC" w14:textId="77777777" w:rsidR="0015190E" w:rsidRPr="0049376E" w:rsidRDefault="0015190E" w:rsidP="00BC07AF">
            <w:pPr>
              <w:tabs>
                <w:tab w:val="right" w:pos="20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Октябрь-ноябрь, 2023</w:t>
            </w: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ab/>
            </w:r>
          </w:p>
        </w:tc>
        <w:tc>
          <w:tcPr>
            <w:tcW w:w="2262" w:type="dxa"/>
          </w:tcPr>
          <w:p w14:paraId="1AF60B9C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</w:t>
            </w:r>
          </w:p>
        </w:tc>
      </w:tr>
      <w:tr w:rsidR="0015190E" w:rsidRPr="0049376E" w14:paraId="3EEA0B59" w14:textId="77777777" w:rsidTr="00BC07AF">
        <w:tc>
          <w:tcPr>
            <w:tcW w:w="4815" w:type="dxa"/>
          </w:tcPr>
          <w:p w14:paraId="5C6CFCB2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Защита отчетов о проведении наставнических практик в формате «представитель профессионального сообщества – обучающиеся / обучающийся».</w:t>
            </w:r>
          </w:p>
        </w:tc>
        <w:tc>
          <w:tcPr>
            <w:tcW w:w="2268" w:type="dxa"/>
          </w:tcPr>
          <w:p w14:paraId="5C27110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Декабрь, 2023</w:t>
            </w:r>
          </w:p>
        </w:tc>
        <w:tc>
          <w:tcPr>
            <w:tcW w:w="2262" w:type="dxa"/>
          </w:tcPr>
          <w:p w14:paraId="61C4331F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</w:t>
            </w:r>
          </w:p>
        </w:tc>
      </w:tr>
      <w:tr w:rsidR="0015190E" w:rsidRPr="0049376E" w14:paraId="3612A3C1" w14:textId="77777777" w:rsidTr="00BC07AF">
        <w:tc>
          <w:tcPr>
            <w:tcW w:w="4815" w:type="dxa"/>
          </w:tcPr>
          <w:p w14:paraId="33C21C11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Участие в методических семинарах с целью презентации опыта организации и проведения наставнических практик в формате «представитель профессионального сообщества – обучающиеся / обучающийся».</w:t>
            </w:r>
          </w:p>
        </w:tc>
        <w:tc>
          <w:tcPr>
            <w:tcW w:w="2268" w:type="dxa"/>
          </w:tcPr>
          <w:p w14:paraId="38BB7DA3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Декабрь, 2023</w:t>
            </w:r>
          </w:p>
        </w:tc>
        <w:tc>
          <w:tcPr>
            <w:tcW w:w="2262" w:type="dxa"/>
          </w:tcPr>
          <w:p w14:paraId="0BCF984E" w14:textId="77777777" w:rsidR="0015190E" w:rsidRPr="0049376E" w:rsidRDefault="0015190E" w:rsidP="00BC0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Педагоги, куратор</w:t>
            </w:r>
          </w:p>
        </w:tc>
      </w:tr>
      <w:tr w:rsidR="0015190E" w:rsidRPr="0049376E" w14:paraId="62CF60A0" w14:textId="77777777" w:rsidTr="00BC07AF">
        <w:tc>
          <w:tcPr>
            <w:tcW w:w="4815" w:type="dxa"/>
          </w:tcPr>
          <w:p w14:paraId="0420FE88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Составление аналитического отчета о реализации Программы наставничества.</w:t>
            </w:r>
          </w:p>
        </w:tc>
        <w:tc>
          <w:tcPr>
            <w:tcW w:w="2268" w:type="dxa"/>
          </w:tcPr>
          <w:p w14:paraId="00D14B9A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Январь, 2023</w:t>
            </w:r>
          </w:p>
        </w:tc>
        <w:tc>
          <w:tcPr>
            <w:tcW w:w="2262" w:type="dxa"/>
          </w:tcPr>
          <w:p w14:paraId="784DFC27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</w:t>
            </w:r>
          </w:p>
        </w:tc>
      </w:tr>
      <w:tr w:rsidR="0015190E" w:rsidRPr="0049376E" w14:paraId="1431F83D" w14:textId="77777777" w:rsidTr="00BC07AF">
        <w:tc>
          <w:tcPr>
            <w:tcW w:w="4815" w:type="dxa"/>
          </w:tcPr>
          <w:p w14:paraId="48BAB443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Внесение корректив в Положение о наставничестве, Программу наставничества.</w:t>
            </w:r>
          </w:p>
        </w:tc>
        <w:tc>
          <w:tcPr>
            <w:tcW w:w="2268" w:type="dxa"/>
          </w:tcPr>
          <w:p w14:paraId="3DA25BE3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Февраль</w:t>
            </w:r>
          </w:p>
        </w:tc>
        <w:tc>
          <w:tcPr>
            <w:tcW w:w="2262" w:type="dxa"/>
          </w:tcPr>
          <w:p w14:paraId="18ABDC5F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</w:t>
            </w:r>
          </w:p>
        </w:tc>
      </w:tr>
      <w:tr w:rsidR="0015190E" w:rsidRPr="0049376E" w14:paraId="2588DD70" w14:textId="77777777" w:rsidTr="00BC07AF">
        <w:tc>
          <w:tcPr>
            <w:tcW w:w="4815" w:type="dxa"/>
          </w:tcPr>
          <w:p w14:paraId="5C0CF9D3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Реализация Программы наставничества в штатном режиме.</w:t>
            </w:r>
          </w:p>
        </w:tc>
        <w:tc>
          <w:tcPr>
            <w:tcW w:w="2268" w:type="dxa"/>
          </w:tcPr>
          <w:p w14:paraId="78D9004C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В течение года</w:t>
            </w:r>
          </w:p>
        </w:tc>
        <w:tc>
          <w:tcPr>
            <w:tcW w:w="2262" w:type="dxa"/>
          </w:tcPr>
          <w:p w14:paraId="37ED4BFC" w14:textId="77777777" w:rsidR="0015190E" w:rsidRPr="0049376E" w:rsidRDefault="0015190E" w:rsidP="00BC0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49376E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Куратор, педагоги</w:t>
            </w:r>
          </w:p>
        </w:tc>
      </w:tr>
    </w:tbl>
    <w:p w14:paraId="0EA3D1D4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3DB57813" w14:textId="77777777" w:rsidR="0015190E" w:rsidRPr="0049376E" w:rsidRDefault="0015190E" w:rsidP="0015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14:paraId="75CC445F" w14:textId="5635A54A" w:rsidR="0015190E" w:rsidRPr="0049376E" w:rsidRDefault="0015190E" w:rsidP="001519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th-TH"/>
        </w:rPr>
      </w:pPr>
      <w:r w:rsidRPr="0049376E">
        <w:rPr>
          <w:rFonts w:ascii="Times New Roman" w:eastAsia="Times New Roman" w:hAnsi="Times New Roman"/>
          <w:b/>
          <w:bCs/>
          <w:sz w:val="24"/>
          <w:szCs w:val="24"/>
          <w:lang w:bidi="th-TH"/>
        </w:rPr>
        <w:t xml:space="preserve">РАЗДЕЛ </w:t>
      </w:r>
      <w:r>
        <w:rPr>
          <w:rFonts w:ascii="Times New Roman" w:eastAsia="Times New Roman" w:hAnsi="Times New Roman"/>
          <w:b/>
          <w:bCs/>
          <w:sz w:val="24"/>
          <w:szCs w:val="24"/>
          <w:lang w:bidi="th-TH"/>
        </w:rPr>
        <w:t>3</w:t>
      </w:r>
      <w:r w:rsidRPr="0049376E">
        <w:rPr>
          <w:rFonts w:ascii="Times New Roman" w:eastAsia="Times New Roman" w:hAnsi="Times New Roman"/>
          <w:b/>
          <w:bCs/>
          <w:sz w:val="24"/>
          <w:szCs w:val="24"/>
          <w:lang w:bidi="th-TH"/>
        </w:rPr>
        <w:t>. КРИТЕРИИ И ПОКАЗАТЕЛИ (ИНДИКАТОРЫ) ЭФФЕКТИВНОСТИ РЕАЛИЗАЦИИ ПРОГРАММЫ НАСТАВНИЧЕСТВА</w:t>
      </w:r>
    </w:p>
    <w:p w14:paraId="3867D7B0" w14:textId="77777777" w:rsidR="0015190E" w:rsidRPr="0049376E" w:rsidRDefault="0015190E" w:rsidP="001519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15190E" w:rsidRPr="0049376E" w14:paraId="3FCEAD58" w14:textId="77777777" w:rsidTr="00BC07AF">
        <w:tc>
          <w:tcPr>
            <w:tcW w:w="3681" w:type="dxa"/>
            <w:shd w:val="clear" w:color="auto" w:fill="auto"/>
          </w:tcPr>
          <w:p w14:paraId="02CA596D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эффективности реализации программы</w:t>
            </w:r>
          </w:p>
        </w:tc>
        <w:tc>
          <w:tcPr>
            <w:tcW w:w="5663" w:type="dxa"/>
            <w:shd w:val="clear" w:color="auto" w:fill="auto"/>
          </w:tcPr>
          <w:p w14:paraId="27D55FF3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(индикаторы) эффективности </w:t>
            </w:r>
          </w:p>
        </w:tc>
      </w:tr>
      <w:tr w:rsidR="0015190E" w:rsidRPr="0049376E" w14:paraId="5BB7AA84" w14:textId="77777777" w:rsidTr="00BC07AF">
        <w:trPr>
          <w:trHeight w:val="4278"/>
        </w:trPr>
        <w:tc>
          <w:tcPr>
            <w:tcW w:w="3681" w:type="dxa"/>
            <w:shd w:val="clear" w:color="auto" w:fill="auto"/>
          </w:tcPr>
          <w:p w14:paraId="76DCDF0F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уровня сформированности </w:t>
            </w:r>
            <w:proofErr w:type="spellStart"/>
            <w:r w:rsidRPr="00493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493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компетентности педагога, курирующего реализацию наставнических практик.</w:t>
            </w:r>
          </w:p>
        </w:tc>
        <w:tc>
          <w:tcPr>
            <w:tcW w:w="5663" w:type="dxa"/>
            <w:shd w:val="clear" w:color="auto" w:fill="auto"/>
          </w:tcPr>
          <w:p w14:paraId="12663757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педагогов УДО, участвующих в реализации Программы наставничества.</w:t>
            </w:r>
          </w:p>
          <w:p w14:paraId="7665C5DD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Доля педагогов, демонстрирующих достаточный уровень для выполнения </w:t>
            </w:r>
            <w:proofErr w:type="spellStart"/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 формирования и развития наставнических практик.</w:t>
            </w:r>
          </w:p>
          <w:p w14:paraId="3964B781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Доля педагогов, принимающих участие в семинарах, конкурсах и др. методических событиях с презентацией инновационного педагогического опыта по вопросам </w:t>
            </w:r>
            <w:proofErr w:type="spellStart"/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 формирования и развития наставнических практик.</w:t>
            </w:r>
          </w:p>
          <w:p w14:paraId="67E0B264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- Количество / доля методических событий (вебинары, семинары, мастер-классы, консультации, презентационные площадки) по проблемам программно-методического, организационно-технологического обеспечения </w:t>
            </w:r>
            <w:proofErr w:type="spellStart"/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тьторского</w:t>
            </w:r>
            <w:proofErr w:type="spellEnd"/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 сопровождения наставнических практик.</w:t>
            </w:r>
          </w:p>
          <w:p w14:paraId="3228A110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90E" w:rsidRPr="0049376E" w14:paraId="27317F2D" w14:textId="77777777" w:rsidTr="00BC07AF">
        <w:tc>
          <w:tcPr>
            <w:tcW w:w="3681" w:type="dxa"/>
            <w:shd w:val="clear" w:color="auto" w:fill="auto"/>
          </w:tcPr>
          <w:p w14:paraId="301583A3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наставнических практик в УДО.</w:t>
            </w:r>
          </w:p>
        </w:tc>
        <w:tc>
          <w:tcPr>
            <w:tcW w:w="5663" w:type="dxa"/>
            <w:shd w:val="clear" w:color="auto" w:fill="auto"/>
          </w:tcPr>
          <w:p w14:paraId="4467DD74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обучающихся, принимающих участие в реализации Программы наставничества в качестве наставляемых.</w:t>
            </w:r>
          </w:p>
          <w:p w14:paraId="5FA791CA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Доля педагогов, принимающих участие в реализации Программы наставничества в качестве наставляемых.</w:t>
            </w:r>
          </w:p>
          <w:p w14:paraId="3A90ECBE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Количество образовательных / методических событий, проведенных в рамках реализации Программы наставничества.</w:t>
            </w:r>
          </w:p>
          <w:p w14:paraId="64D70040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90E" w:rsidRPr="0049376E" w14:paraId="54E9ADC8" w14:textId="77777777" w:rsidTr="00BC07AF">
        <w:tc>
          <w:tcPr>
            <w:tcW w:w="3681" w:type="dxa"/>
            <w:shd w:val="clear" w:color="auto" w:fill="auto"/>
          </w:tcPr>
          <w:p w14:paraId="30E8B8B7" w14:textId="77777777" w:rsidR="0015190E" w:rsidRPr="0049376E" w:rsidRDefault="0015190E" w:rsidP="00BC07A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lastRenderedPageBreak/>
              <w:t>Обеспечение социальной открытости в реализации Программы наставничества.</w:t>
            </w:r>
          </w:p>
        </w:tc>
        <w:tc>
          <w:tcPr>
            <w:tcW w:w="5663" w:type="dxa"/>
            <w:shd w:val="clear" w:color="auto" w:fill="auto"/>
          </w:tcPr>
          <w:p w14:paraId="6B031660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- Количество привлеченных профессионалов, студентов для участия в Программе наставничества.</w:t>
            </w:r>
          </w:p>
          <w:p w14:paraId="707E4F2B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- Количество мастер-классов, профессиональных проб, конкурсов, событий, проведенных с участием наставников-представителей профессии в рамках реализации дорожной карты реализации Программы наставничества.</w:t>
            </w:r>
          </w:p>
          <w:p w14:paraId="38B00CD9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 </w:t>
            </w:r>
          </w:p>
        </w:tc>
      </w:tr>
      <w:tr w:rsidR="0015190E" w:rsidRPr="0049376E" w14:paraId="07072256" w14:textId="77777777" w:rsidTr="00BC07AF">
        <w:tc>
          <w:tcPr>
            <w:tcW w:w="3681" w:type="dxa"/>
            <w:shd w:val="clear" w:color="auto" w:fill="auto"/>
          </w:tcPr>
          <w:p w14:paraId="23BCC067" w14:textId="77777777" w:rsidR="0015190E" w:rsidRPr="0049376E" w:rsidRDefault="0015190E" w:rsidP="00BC07A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 xml:space="preserve">Эффективность </w:t>
            </w:r>
            <w:proofErr w:type="spellStart"/>
            <w:r w:rsidRPr="0049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>тьюторского</w:t>
            </w:r>
            <w:proofErr w:type="spellEnd"/>
            <w:r w:rsidRPr="004937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 w:bidi="th-TH"/>
              </w:rPr>
              <w:t xml:space="preserve"> сопровождения участников наставнической деятельности.</w:t>
            </w:r>
          </w:p>
        </w:tc>
        <w:tc>
          <w:tcPr>
            <w:tcW w:w="5663" w:type="dxa"/>
            <w:shd w:val="clear" w:color="auto" w:fill="auto"/>
          </w:tcPr>
          <w:p w14:paraId="1B2DF4BB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 xml:space="preserve">- Доля участников наставнической деятельности, удовлетворенных своим участием в Программе наставничества. </w:t>
            </w:r>
          </w:p>
          <w:p w14:paraId="4D125E15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  <w:r w:rsidRPr="0049376E"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  <w:t>- Доля участников наставнических пар/групп, удовлетворенных своим взаимодействием с партнерами в наставнической деятельности.</w:t>
            </w:r>
          </w:p>
          <w:p w14:paraId="54B035A7" w14:textId="77777777" w:rsidR="0015190E" w:rsidRPr="0049376E" w:rsidRDefault="0015190E" w:rsidP="00BC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th-TH"/>
              </w:rPr>
            </w:pPr>
          </w:p>
        </w:tc>
      </w:tr>
    </w:tbl>
    <w:p w14:paraId="37BCE87A" w14:textId="77777777" w:rsidR="0015190E" w:rsidRPr="0049376E" w:rsidRDefault="0015190E" w:rsidP="00151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sectPr w:rsidR="0015190E" w:rsidRPr="0049376E" w:rsidSect="00FD67F4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0E"/>
    <w:rsid w:val="0015190E"/>
    <w:rsid w:val="001F5F2A"/>
    <w:rsid w:val="00310E51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5DE2"/>
  <w15:chartTrackingRefBased/>
  <w15:docId w15:val="{52130849-016A-4C95-ABA4-7491C84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0E"/>
    <w:pPr>
      <w:spacing w:line="254" w:lineRule="auto"/>
    </w:pPr>
    <w:rPr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1519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519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5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golavskaya.bsu@mail.ru</cp:lastModifiedBy>
  <cp:revision>2</cp:revision>
  <dcterms:created xsi:type="dcterms:W3CDTF">2023-05-30T04:42:00Z</dcterms:created>
  <dcterms:modified xsi:type="dcterms:W3CDTF">2023-05-30T04:47:00Z</dcterms:modified>
</cp:coreProperties>
</file>